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1977751873"/>
        <w:docPartObj>
          <w:docPartGallery w:val="Table of Contents"/>
          <w:docPartUnique/>
        </w:docPartObj>
      </w:sdtPr>
      <w:sdtEndPr>
        <w:rPr>
          <w:rFonts w:ascii="Arial" w:hAnsi="Arial"/>
          <w:b/>
          <w:bCs/>
          <w:sz w:val="24"/>
        </w:rPr>
      </w:sdtEndPr>
      <w:sdtContent>
        <w:p w14:paraId="1009DFEF" w14:textId="16AD2D39" w:rsidR="00167F19" w:rsidRDefault="00167F19">
          <w:pPr>
            <w:pStyle w:val="Tartalomjegyzkcmsora"/>
          </w:pPr>
          <w:r>
            <w:t>Tartalom</w:t>
          </w:r>
        </w:p>
        <w:p w14:paraId="6414766F" w14:textId="2F14387E" w:rsidR="00143217" w:rsidRDefault="00167F19">
          <w:pPr>
            <w:pStyle w:val="TJ1"/>
            <w:tabs>
              <w:tab w:val="right" w:leader="dot" w:pos="9062"/>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67025244" w:history="1">
            <w:r w:rsidR="00143217" w:rsidRPr="008327B7">
              <w:rPr>
                <w:rStyle w:val="Hiperhivatkozs"/>
                <w:noProof/>
              </w:rPr>
              <w:t>Bevezetés</w:t>
            </w:r>
            <w:r w:rsidR="00143217">
              <w:rPr>
                <w:noProof/>
                <w:webHidden/>
              </w:rPr>
              <w:tab/>
            </w:r>
            <w:r w:rsidR="00143217">
              <w:rPr>
                <w:noProof/>
                <w:webHidden/>
              </w:rPr>
              <w:fldChar w:fldCharType="begin"/>
            </w:r>
            <w:r w:rsidR="00143217">
              <w:rPr>
                <w:noProof/>
                <w:webHidden/>
              </w:rPr>
              <w:instrText xml:space="preserve"> PAGEREF _Toc167025244 \h </w:instrText>
            </w:r>
            <w:r w:rsidR="00143217">
              <w:rPr>
                <w:noProof/>
                <w:webHidden/>
              </w:rPr>
            </w:r>
            <w:r w:rsidR="00143217">
              <w:rPr>
                <w:noProof/>
                <w:webHidden/>
              </w:rPr>
              <w:fldChar w:fldCharType="separate"/>
            </w:r>
            <w:r w:rsidR="00143217">
              <w:rPr>
                <w:noProof/>
                <w:webHidden/>
              </w:rPr>
              <w:t>1</w:t>
            </w:r>
            <w:r w:rsidR="00143217">
              <w:rPr>
                <w:noProof/>
                <w:webHidden/>
              </w:rPr>
              <w:fldChar w:fldCharType="end"/>
            </w:r>
          </w:hyperlink>
        </w:p>
        <w:p w14:paraId="0010676E" w14:textId="084BC86C" w:rsidR="00143217" w:rsidRDefault="00143217">
          <w:pPr>
            <w:pStyle w:val="TJ2"/>
            <w:tabs>
              <w:tab w:val="right" w:leader="dot" w:pos="9062"/>
            </w:tabs>
            <w:rPr>
              <w:rFonts w:asciiTheme="minorHAnsi" w:eastAsiaTheme="minorEastAsia" w:hAnsiTheme="minorHAnsi"/>
              <w:noProof/>
              <w:sz w:val="22"/>
              <w:lang w:eastAsia="hu-HU"/>
            </w:rPr>
          </w:pPr>
          <w:hyperlink w:anchor="_Toc167025245" w:history="1">
            <w:r w:rsidRPr="008327B7">
              <w:rPr>
                <w:rStyle w:val="Hiperhivatkozs"/>
                <w:noProof/>
              </w:rPr>
              <w:t>Operációs rendszer</w:t>
            </w:r>
            <w:r>
              <w:rPr>
                <w:noProof/>
                <w:webHidden/>
              </w:rPr>
              <w:tab/>
            </w:r>
            <w:r>
              <w:rPr>
                <w:noProof/>
                <w:webHidden/>
              </w:rPr>
              <w:fldChar w:fldCharType="begin"/>
            </w:r>
            <w:r>
              <w:rPr>
                <w:noProof/>
                <w:webHidden/>
              </w:rPr>
              <w:instrText xml:space="preserve"> PAGEREF _Toc167025245 \h </w:instrText>
            </w:r>
            <w:r>
              <w:rPr>
                <w:noProof/>
                <w:webHidden/>
              </w:rPr>
            </w:r>
            <w:r>
              <w:rPr>
                <w:noProof/>
                <w:webHidden/>
              </w:rPr>
              <w:fldChar w:fldCharType="separate"/>
            </w:r>
            <w:r>
              <w:rPr>
                <w:noProof/>
                <w:webHidden/>
              </w:rPr>
              <w:t>1</w:t>
            </w:r>
            <w:r>
              <w:rPr>
                <w:noProof/>
                <w:webHidden/>
              </w:rPr>
              <w:fldChar w:fldCharType="end"/>
            </w:r>
          </w:hyperlink>
        </w:p>
        <w:p w14:paraId="105C980B" w14:textId="5AE976C3" w:rsidR="00143217" w:rsidRDefault="00143217">
          <w:pPr>
            <w:pStyle w:val="TJ2"/>
            <w:tabs>
              <w:tab w:val="right" w:leader="dot" w:pos="9062"/>
            </w:tabs>
            <w:rPr>
              <w:rFonts w:asciiTheme="minorHAnsi" w:eastAsiaTheme="minorEastAsia" w:hAnsiTheme="minorHAnsi"/>
              <w:noProof/>
              <w:sz w:val="22"/>
              <w:lang w:eastAsia="hu-HU"/>
            </w:rPr>
          </w:pPr>
          <w:hyperlink w:anchor="_Toc167025246" w:history="1">
            <w:r w:rsidRPr="008327B7">
              <w:rPr>
                <w:rStyle w:val="Hiperhivatkozs"/>
                <w:noProof/>
              </w:rPr>
              <w:t>Operációs rendszer szerepe</w:t>
            </w:r>
            <w:r>
              <w:rPr>
                <w:noProof/>
                <w:webHidden/>
              </w:rPr>
              <w:tab/>
            </w:r>
            <w:r>
              <w:rPr>
                <w:noProof/>
                <w:webHidden/>
              </w:rPr>
              <w:fldChar w:fldCharType="begin"/>
            </w:r>
            <w:r>
              <w:rPr>
                <w:noProof/>
                <w:webHidden/>
              </w:rPr>
              <w:instrText xml:space="preserve"> PAGEREF _Toc167025246 \h </w:instrText>
            </w:r>
            <w:r>
              <w:rPr>
                <w:noProof/>
                <w:webHidden/>
              </w:rPr>
            </w:r>
            <w:r>
              <w:rPr>
                <w:noProof/>
                <w:webHidden/>
              </w:rPr>
              <w:fldChar w:fldCharType="separate"/>
            </w:r>
            <w:r>
              <w:rPr>
                <w:noProof/>
                <w:webHidden/>
              </w:rPr>
              <w:t>2</w:t>
            </w:r>
            <w:r>
              <w:rPr>
                <w:noProof/>
                <w:webHidden/>
              </w:rPr>
              <w:fldChar w:fldCharType="end"/>
            </w:r>
          </w:hyperlink>
        </w:p>
        <w:p w14:paraId="4B419080" w14:textId="35148E38" w:rsidR="00143217" w:rsidRDefault="00143217">
          <w:pPr>
            <w:pStyle w:val="TJ2"/>
            <w:tabs>
              <w:tab w:val="right" w:leader="dot" w:pos="9062"/>
            </w:tabs>
            <w:rPr>
              <w:rFonts w:asciiTheme="minorHAnsi" w:eastAsiaTheme="minorEastAsia" w:hAnsiTheme="minorHAnsi"/>
              <w:noProof/>
              <w:sz w:val="22"/>
              <w:lang w:eastAsia="hu-HU"/>
            </w:rPr>
          </w:pPr>
          <w:hyperlink w:anchor="_Toc167025247" w:history="1">
            <w:r w:rsidRPr="008327B7">
              <w:rPr>
                <w:rStyle w:val="Hiperhivatkozs"/>
                <w:noProof/>
              </w:rPr>
              <w:t>GUI</w:t>
            </w:r>
            <w:r>
              <w:rPr>
                <w:noProof/>
                <w:webHidden/>
              </w:rPr>
              <w:tab/>
            </w:r>
            <w:r>
              <w:rPr>
                <w:noProof/>
                <w:webHidden/>
              </w:rPr>
              <w:fldChar w:fldCharType="begin"/>
            </w:r>
            <w:r>
              <w:rPr>
                <w:noProof/>
                <w:webHidden/>
              </w:rPr>
              <w:instrText xml:space="preserve"> PAGEREF _Toc167025247 \h </w:instrText>
            </w:r>
            <w:r>
              <w:rPr>
                <w:noProof/>
                <w:webHidden/>
              </w:rPr>
            </w:r>
            <w:r>
              <w:rPr>
                <w:noProof/>
                <w:webHidden/>
              </w:rPr>
              <w:fldChar w:fldCharType="separate"/>
            </w:r>
            <w:r>
              <w:rPr>
                <w:noProof/>
                <w:webHidden/>
              </w:rPr>
              <w:t>2</w:t>
            </w:r>
            <w:r>
              <w:rPr>
                <w:noProof/>
                <w:webHidden/>
              </w:rPr>
              <w:fldChar w:fldCharType="end"/>
            </w:r>
          </w:hyperlink>
        </w:p>
        <w:p w14:paraId="2D514FF8" w14:textId="0EE5AE28" w:rsidR="00143217" w:rsidRDefault="00143217">
          <w:pPr>
            <w:pStyle w:val="TJ2"/>
            <w:tabs>
              <w:tab w:val="right" w:leader="dot" w:pos="9062"/>
            </w:tabs>
            <w:rPr>
              <w:rFonts w:asciiTheme="minorHAnsi" w:eastAsiaTheme="minorEastAsia" w:hAnsiTheme="minorHAnsi"/>
              <w:noProof/>
              <w:sz w:val="22"/>
              <w:lang w:eastAsia="hu-HU"/>
            </w:rPr>
          </w:pPr>
          <w:hyperlink w:anchor="_Toc167025248" w:history="1">
            <w:r w:rsidRPr="008327B7">
              <w:rPr>
                <w:rStyle w:val="Hiperhivatkozs"/>
                <w:noProof/>
              </w:rPr>
              <w:t>Rövid ismertetés</w:t>
            </w:r>
            <w:r>
              <w:rPr>
                <w:noProof/>
                <w:webHidden/>
              </w:rPr>
              <w:tab/>
            </w:r>
            <w:r>
              <w:rPr>
                <w:noProof/>
                <w:webHidden/>
              </w:rPr>
              <w:fldChar w:fldCharType="begin"/>
            </w:r>
            <w:r>
              <w:rPr>
                <w:noProof/>
                <w:webHidden/>
              </w:rPr>
              <w:instrText xml:space="preserve"> PAGEREF _Toc167025248 \h </w:instrText>
            </w:r>
            <w:r>
              <w:rPr>
                <w:noProof/>
                <w:webHidden/>
              </w:rPr>
            </w:r>
            <w:r>
              <w:rPr>
                <w:noProof/>
                <w:webHidden/>
              </w:rPr>
              <w:fldChar w:fldCharType="separate"/>
            </w:r>
            <w:r>
              <w:rPr>
                <w:noProof/>
                <w:webHidden/>
              </w:rPr>
              <w:t>2</w:t>
            </w:r>
            <w:r>
              <w:rPr>
                <w:noProof/>
                <w:webHidden/>
              </w:rPr>
              <w:fldChar w:fldCharType="end"/>
            </w:r>
          </w:hyperlink>
        </w:p>
        <w:p w14:paraId="237599B6" w14:textId="4A4B8615" w:rsidR="00143217" w:rsidRDefault="00143217">
          <w:pPr>
            <w:pStyle w:val="TJ1"/>
            <w:tabs>
              <w:tab w:val="right" w:leader="dot" w:pos="9062"/>
            </w:tabs>
            <w:rPr>
              <w:rFonts w:asciiTheme="minorHAnsi" w:eastAsiaTheme="minorEastAsia" w:hAnsiTheme="minorHAnsi"/>
              <w:noProof/>
              <w:sz w:val="22"/>
              <w:lang w:eastAsia="hu-HU"/>
            </w:rPr>
          </w:pPr>
          <w:hyperlink w:anchor="_Toc167025249" w:history="1">
            <w:r w:rsidRPr="008327B7">
              <w:rPr>
                <w:rStyle w:val="Hiperhivatkozs"/>
                <w:noProof/>
              </w:rPr>
              <w:t>Elő történet</w:t>
            </w:r>
            <w:r>
              <w:rPr>
                <w:noProof/>
                <w:webHidden/>
              </w:rPr>
              <w:tab/>
            </w:r>
            <w:r>
              <w:rPr>
                <w:noProof/>
                <w:webHidden/>
              </w:rPr>
              <w:fldChar w:fldCharType="begin"/>
            </w:r>
            <w:r>
              <w:rPr>
                <w:noProof/>
                <w:webHidden/>
              </w:rPr>
              <w:instrText xml:space="preserve"> PAGEREF _Toc167025249 \h </w:instrText>
            </w:r>
            <w:r>
              <w:rPr>
                <w:noProof/>
                <w:webHidden/>
              </w:rPr>
            </w:r>
            <w:r>
              <w:rPr>
                <w:noProof/>
                <w:webHidden/>
              </w:rPr>
              <w:fldChar w:fldCharType="separate"/>
            </w:r>
            <w:r>
              <w:rPr>
                <w:noProof/>
                <w:webHidden/>
              </w:rPr>
              <w:t>2</w:t>
            </w:r>
            <w:r>
              <w:rPr>
                <w:noProof/>
                <w:webHidden/>
              </w:rPr>
              <w:fldChar w:fldCharType="end"/>
            </w:r>
          </w:hyperlink>
        </w:p>
        <w:p w14:paraId="7196B2EE" w14:textId="36CD7BB4" w:rsidR="00143217" w:rsidRDefault="00143217">
          <w:pPr>
            <w:pStyle w:val="TJ2"/>
            <w:tabs>
              <w:tab w:val="right" w:leader="dot" w:pos="9062"/>
            </w:tabs>
            <w:rPr>
              <w:rFonts w:asciiTheme="minorHAnsi" w:eastAsiaTheme="minorEastAsia" w:hAnsiTheme="minorHAnsi"/>
              <w:noProof/>
              <w:sz w:val="22"/>
              <w:lang w:eastAsia="hu-HU"/>
            </w:rPr>
          </w:pPr>
          <w:hyperlink w:anchor="_Toc167025250" w:history="1">
            <w:r w:rsidRPr="008327B7">
              <w:rPr>
                <w:rStyle w:val="Hiperhivatkozs"/>
                <w:noProof/>
              </w:rPr>
              <w:t>Kialakulás</w:t>
            </w:r>
            <w:r>
              <w:rPr>
                <w:noProof/>
                <w:webHidden/>
              </w:rPr>
              <w:tab/>
            </w:r>
            <w:r>
              <w:rPr>
                <w:noProof/>
                <w:webHidden/>
              </w:rPr>
              <w:fldChar w:fldCharType="begin"/>
            </w:r>
            <w:r>
              <w:rPr>
                <w:noProof/>
                <w:webHidden/>
              </w:rPr>
              <w:instrText xml:space="preserve"> PAGEREF _Toc167025250 \h </w:instrText>
            </w:r>
            <w:r>
              <w:rPr>
                <w:noProof/>
                <w:webHidden/>
              </w:rPr>
            </w:r>
            <w:r>
              <w:rPr>
                <w:noProof/>
                <w:webHidden/>
              </w:rPr>
              <w:fldChar w:fldCharType="separate"/>
            </w:r>
            <w:r>
              <w:rPr>
                <w:noProof/>
                <w:webHidden/>
              </w:rPr>
              <w:t>2</w:t>
            </w:r>
            <w:r>
              <w:rPr>
                <w:noProof/>
                <w:webHidden/>
              </w:rPr>
              <w:fldChar w:fldCharType="end"/>
            </w:r>
          </w:hyperlink>
        </w:p>
        <w:p w14:paraId="3D5B502B" w14:textId="1E1103A4" w:rsidR="00143217" w:rsidRDefault="00143217">
          <w:pPr>
            <w:pStyle w:val="TJ1"/>
            <w:tabs>
              <w:tab w:val="right" w:leader="dot" w:pos="9062"/>
            </w:tabs>
            <w:rPr>
              <w:rFonts w:asciiTheme="minorHAnsi" w:eastAsiaTheme="minorEastAsia" w:hAnsiTheme="minorHAnsi"/>
              <w:noProof/>
              <w:sz w:val="22"/>
              <w:lang w:eastAsia="hu-HU"/>
            </w:rPr>
          </w:pPr>
          <w:hyperlink w:anchor="_Toc167025251" w:history="1">
            <w:r w:rsidRPr="008327B7">
              <w:rPr>
                <w:rStyle w:val="Hiperhivatkozs"/>
                <w:noProof/>
              </w:rPr>
              <w:t>A GUI fejlődése és története korai időszakok (1960-1980):</w:t>
            </w:r>
            <w:r>
              <w:rPr>
                <w:noProof/>
                <w:webHidden/>
              </w:rPr>
              <w:tab/>
            </w:r>
            <w:r>
              <w:rPr>
                <w:noProof/>
                <w:webHidden/>
              </w:rPr>
              <w:fldChar w:fldCharType="begin"/>
            </w:r>
            <w:r>
              <w:rPr>
                <w:noProof/>
                <w:webHidden/>
              </w:rPr>
              <w:instrText xml:space="preserve"> PAGEREF _Toc167025251 \h </w:instrText>
            </w:r>
            <w:r>
              <w:rPr>
                <w:noProof/>
                <w:webHidden/>
              </w:rPr>
            </w:r>
            <w:r>
              <w:rPr>
                <w:noProof/>
                <w:webHidden/>
              </w:rPr>
              <w:fldChar w:fldCharType="separate"/>
            </w:r>
            <w:r>
              <w:rPr>
                <w:noProof/>
                <w:webHidden/>
              </w:rPr>
              <w:t>3</w:t>
            </w:r>
            <w:r>
              <w:rPr>
                <w:noProof/>
                <w:webHidden/>
              </w:rPr>
              <w:fldChar w:fldCharType="end"/>
            </w:r>
          </w:hyperlink>
        </w:p>
        <w:p w14:paraId="731F5743" w14:textId="14C79EB3" w:rsidR="00143217" w:rsidRDefault="00143217">
          <w:pPr>
            <w:pStyle w:val="TJ2"/>
            <w:tabs>
              <w:tab w:val="right" w:leader="dot" w:pos="9062"/>
            </w:tabs>
            <w:rPr>
              <w:rFonts w:asciiTheme="minorHAnsi" w:eastAsiaTheme="minorEastAsia" w:hAnsiTheme="minorHAnsi"/>
              <w:noProof/>
              <w:sz w:val="22"/>
              <w:lang w:eastAsia="hu-HU"/>
            </w:rPr>
          </w:pPr>
          <w:hyperlink w:anchor="_Toc167025252" w:history="1">
            <w:r w:rsidRPr="008327B7">
              <w:rPr>
                <w:rStyle w:val="Hiperhivatkozs"/>
                <w:noProof/>
              </w:rPr>
              <w:t>A kezdetektől a karakteres felületekig</w:t>
            </w:r>
            <w:r>
              <w:rPr>
                <w:noProof/>
                <w:webHidden/>
              </w:rPr>
              <w:tab/>
            </w:r>
            <w:r>
              <w:rPr>
                <w:noProof/>
                <w:webHidden/>
              </w:rPr>
              <w:fldChar w:fldCharType="begin"/>
            </w:r>
            <w:r>
              <w:rPr>
                <w:noProof/>
                <w:webHidden/>
              </w:rPr>
              <w:instrText xml:space="preserve"> PAGEREF _Toc167025252 \h </w:instrText>
            </w:r>
            <w:r>
              <w:rPr>
                <w:noProof/>
                <w:webHidden/>
              </w:rPr>
            </w:r>
            <w:r>
              <w:rPr>
                <w:noProof/>
                <w:webHidden/>
              </w:rPr>
              <w:fldChar w:fldCharType="separate"/>
            </w:r>
            <w:r>
              <w:rPr>
                <w:noProof/>
                <w:webHidden/>
              </w:rPr>
              <w:t>3</w:t>
            </w:r>
            <w:r>
              <w:rPr>
                <w:noProof/>
                <w:webHidden/>
              </w:rPr>
              <w:fldChar w:fldCharType="end"/>
            </w:r>
          </w:hyperlink>
        </w:p>
        <w:p w14:paraId="146396C9" w14:textId="11D25084" w:rsidR="00143217" w:rsidRDefault="00143217">
          <w:pPr>
            <w:pStyle w:val="TJ2"/>
            <w:tabs>
              <w:tab w:val="right" w:leader="dot" w:pos="9062"/>
            </w:tabs>
            <w:rPr>
              <w:rFonts w:asciiTheme="minorHAnsi" w:eastAsiaTheme="minorEastAsia" w:hAnsiTheme="minorHAnsi"/>
              <w:noProof/>
              <w:sz w:val="22"/>
              <w:lang w:eastAsia="hu-HU"/>
            </w:rPr>
          </w:pPr>
          <w:hyperlink w:anchor="_Toc167025253" w:history="1">
            <w:r w:rsidRPr="008327B7">
              <w:rPr>
                <w:rStyle w:val="Hiperhivatkozs"/>
                <w:noProof/>
              </w:rPr>
              <w:t>1968</w:t>
            </w:r>
            <w:r>
              <w:rPr>
                <w:noProof/>
                <w:webHidden/>
              </w:rPr>
              <w:tab/>
            </w:r>
            <w:r>
              <w:rPr>
                <w:noProof/>
                <w:webHidden/>
              </w:rPr>
              <w:fldChar w:fldCharType="begin"/>
            </w:r>
            <w:r>
              <w:rPr>
                <w:noProof/>
                <w:webHidden/>
              </w:rPr>
              <w:instrText xml:space="preserve"> PAGEREF _Toc167025253 \h </w:instrText>
            </w:r>
            <w:r>
              <w:rPr>
                <w:noProof/>
                <w:webHidden/>
              </w:rPr>
            </w:r>
            <w:r>
              <w:rPr>
                <w:noProof/>
                <w:webHidden/>
              </w:rPr>
              <w:fldChar w:fldCharType="separate"/>
            </w:r>
            <w:r>
              <w:rPr>
                <w:noProof/>
                <w:webHidden/>
              </w:rPr>
              <w:t>4</w:t>
            </w:r>
            <w:r>
              <w:rPr>
                <w:noProof/>
                <w:webHidden/>
              </w:rPr>
              <w:fldChar w:fldCharType="end"/>
            </w:r>
          </w:hyperlink>
        </w:p>
        <w:p w14:paraId="4B9C50CB" w14:textId="6752D02D" w:rsidR="00143217" w:rsidRDefault="00143217">
          <w:pPr>
            <w:pStyle w:val="TJ2"/>
            <w:tabs>
              <w:tab w:val="right" w:leader="dot" w:pos="9062"/>
            </w:tabs>
            <w:rPr>
              <w:rFonts w:asciiTheme="minorHAnsi" w:eastAsiaTheme="minorEastAsia" w:hAnsiTheme="minorHAnsi"/>
              <w:noProof/>
              <w:sz w:val="22"/>
              <w:lang w:eastAsia="hu-HU"/>
            </w:rPr>
          </w:pPr>
          <w:hyperlink w:anchor="_Toc167025254" w:history="1">
            <w:r w:rsidRPr="008327B7">
              <w:rPr>
                <w:rStyle w:val="Hiperhivatkozs"/>
                <w:noProof/>
              </w:rPr>
              <w:t>1973-74</w:t>
            </w:r>
            <w:r>
              <w:rPr>
                <w:noProof/>
                <w:webHidden/>
              </w:rPr>
              <w:tab/>
            </w:r>
            <w:r>
              <w:rPr>
                <w:noProof/>
                <w:webHidden/>
              </w:rPr>
              <w:fldChar w:fldCharType="begin"/>
            </w:r>
            <w:r>
              <w:rPr>
                <w:noProof/>
                <w:webHidden/>
              </w:rPr>
              <w:instrText xml:space="preserve"> PAGEREF _Toc167025254 \h </w:instrText>
            </w:r>
            <w:r>
              <w:rPr>
                <w:noProof/>
                <w:webHidden/>
              </w:rPr>
            </w:r>
            <w:r>
              <w:rPr>
                <w:noProof/>
                <w:webHidden/>
              </w:rPr>
              <w:fldChar w:fldCharType="separate"/>
            </w:r>
            <w:r>
              <w:rPr>
                <w:noProof/>
                <w:webHidden/>
              </w:rPr>
              <w:t>4</w:t>
            </w:r>
            <w:r>
              <w:rPr>
                <w:noProof/>
                <w:webHidden/>
              </w:rPr>
              <w:fldChar w:fldCharType="end"/>
            </w:r>
          </w:hyperlink>
        </w:p>
        <w:p w14:paraId="46D4694B" w14:textId="26EA67D6" w:rsidR="00143217" w:rsidRDefault="00143217">
          <w:pPr>
            <w:pStyle w:val="TJ3"/>
            <w:tabs>
              <w:tab w:val="right" w:leader="dot" w:pos="9062"/>
            </w:tabs>
            <w:rPr>
              <w:noProof/>
            </w:rPr>
          </w:pPr>
          <w:hyperlink w:anchor="_Toc167025255" w:history="1">
            <w:r w:rsidRPr="008327B7">
              <w:rPr>
                <w:rStyle w:val="Hiperhivatkozs"/>
                <w:noProof/>
              </w:rPr>
              <w:t>Kipróbálás:</w:t>
            </w:r>
            <w:r>
              <w:rPr>
                <w:noProof/>
                <w:webHidden/>
              </w:rPr>
              <w:tab/>
            </w:r>
            <w:r>
              <w:rPr>
                <w:noProof/>
                <w:webHidden/>
              </w:rPr>
              <w:fldChar w:fldCharType="begin"/>
            </w:r>
            <w:r>
              <w:rPr>
                <w:noProof/>
                <w:webHidden/>
              </w:rPr>
              <w:instrText xml:space="preserve"> PAGEREF _Toc167025255 \h </w:instrText>
            </w:r>
            <w:r>
              <w:rPr>
                <w:noProof/>
                <w:webHidden/>
              </w:rPr>
            </w:r>
            <w:r>
              <w:rPr>
                <w:noProof/>
                <w:webHidden/>
              </w:rPr>
              <w:fldChar w:fldCharType="separate"/>
            </w:r>
            <w:r>
              <w:rPr>
                <w:noProof/>
                <w:webHidden/>
              </w:rPr>
              <w:t>4</w:t>
            </w:r>
            <w:r>
              <w:rPr>
                <w:noProof/>
                <w:webHidden/>
              </w:rPr>
              <w:fldChar w:fldCharType="end"/>
            </w:r>
          </w:hyperlink>
        </w:p>
        <w:p w14:paraId="5DD82B26" w14:textId="6040BC01" w:rsidR="00143217" w:rsidRDefault="00143217">
          <w:pPr>
            <w:pStyle w:val="TJ3"/>
            <w:tabs>
              <w:tab w:val="right" w:leader="dot" w:pos="9062"/>
            </w:tabs>
            <w:rPr>
              <w:noProof/>
            </w:rPr>
          </w:pPr>
          <w:hyperlink w:anchor="_Toc167025256" w:history="1">
            <w:r w:rsidRPr="008327B7">
              <w:rPr>
                <w:rStyle w:val="Hiperhivatkozs"/>
                <w:noProof/>
              </w:rPr>
              <w:t>Vélemény</w:t>
            </w:r>
            <w:r>
              <w:rPr>
                <w:noProof/>
                <w:webHidden/>
              </w:rPr>
              <w:tab/>
            </w:r>
            <w:r>
              <w:rPr>
                <w:noProof/>
                <w:webHidden/>
              </w:rPr>
              <w:fldChar w:fldCharType="begin"/>
            </w:r>
            <w:r>
              <w:rPr>
                <w:noProof/>
                <w:webHidden/>
              </w:rPr>
              <w:instrText xml:space="preserve"> PAGEREF _Toc167025256 \h </w:instrText>
            </w:r>
            <w:r>
              <w:rPr>
                <w:noProof/>
                <w:webHidden/>
              </w:rPr>
            </w:r>
            <w:r>
              <w:rPr>
                <w:noProof/>
                <w:webHidden/>
              </w:rPr>
              <w:fldChar w:fldCharType="separate"/>
            </w:r>
            <w:r>
              <w:rPr>
                <w:noProof/>
                <w:webHidden/>
              </w:rPr>
              <w:t>7</w:t>
            </w:r>
            <w:r>
              <w:rPr>
                <w:noProof/>
                <w:webHidden/>
              </w:rPr>
              <w:fldChar w:fldCharType="end"/>
            </w:r>
          </w:hyperlink>
        </w:p>
        <w:p w14:paraId="48FC46E4" w14:textId="5F875105" w:rsidR="00143217" w:rsidRDefault="00143217">
          <w:pPr>
            <w:pStyle w:val="TJ2"/>
            <w:tabs>
              <w:tab w:val="right" w:leader="dot" w:pos="9062"/>
            </w:tabs>
            <w:rPr>
              <w:rFonts w:asciiTheme="minorHAnsi" w:eastAsiaTheme="minorEastAsia" w:hAnsiTheme="minorHAnsi"/>
              <w:noProof/>
              <w:sz w:val="22"/>
              <w:lang w:eastAsia="hu-HU"/>
            </w:rPr>
          </w:pPr>
          <w:hyperlink w:anchor="_Toc167025257" w:history="1">
            <w:r w:rsidRPr="008327B7">
              <w:rPr>
                <w:rStyle w:val="Hiperhivatkozs"/>
                <w:noProof/>
              </w:rPr>
              <w:t>1979-80</w:t>
            </w:r>
            <w:r>
              <w:rPr>
                <w:noProof/>
                <w:webHidden/>
              </w:rPr>
              <w:tab/>
            </w:r>
            <w:r>
              <w:rPr>
                <w:noProof/>
                <w:webHidden/>
              </w:rPr>
              <w:fldChar w:fldCharType="begin"/>
            </w:r>
            <w:r>
              <w:rPr>
                <w:noProof/>
                <w:webHidden/>
              </w:rPr>
              <w:instrText xml:space="preserve"> PAGEREF _Toc167025257 \h </w:instrText>
            </w:r>
            <w:r>
              <w:rPr>
                <w:noProof/>
                <w:webHidden/>
              </w:rPr>
            </w:r>
            <w:r>
              <w:rPr>
                <w:noProof/>
                <w:webHidden/>
              </w:rPr>
              <w:fldChar w:fldCharType="separate"/>
            </w:r>
            <w:r>
              <w:rPr>
                <w:noProof/>
                <w:webHidden/>
              </w:rPr>
              <w:t>7</w:t>
            </w:r>
            <w:r>
              <w:rPr>
                <w:noProof/>
                <w:webHidden/>
              </w:rPr>
              <w:fldChar w:fldCharType="end"/>
            </w:r>
          </w:hyperlink>
        </w:p>
        <w:p w14:paraId="11387CDC" w14:textId="60E82A38" w:rsidR="00143217" w:rsidRDefault="00143217">
          <w:pPr>
            <w:pStyle w:val="TJ1"/>
            <w:tabs>
              <w:tab w:val="right" w:leader="dot" w:pos="9062"/>
            </w:tabs>
            <w:rPr>
              <w:rFonts w:asciiTheme="minorHAnsi" w:eastAsiaTheme="minorEastAsia" w:hAnsiTheme="minorHAnsi"/>
              <w:noProof/>
              <w:sz w:val="22"/>
              <w:lang w:eastAsia="hu-HU"/>
            </w:rPr>
          </w:pPr>
          <w:hyperlink w:anchor="_Toc167025258" w:history="1">
            <w:r w:rsidRPr="008327B7">
              <w:rPr>
                <w:rStyle w:val="Hiperhivatkozs"/>
                <w:noProof/>
              </w:rPr>
              <w:t>Gui fejlődése (1980-1990)</w:t>
            </w:r>
            <w:r>
              <w:rPr>
                <w:noProof/>
                <w:webHidden/>
              </w:rPr>
              <w:tab/>
            </w:r>
            <w:r>
              <w:rPr>
                <w:noProof/>
                <w:webHidden/>
              </w:rPr>
              <w:fldChar w:fldCharType="begin"/>
            </w:r>
            <w:r>
              <w:rPr>
                <w:noProof/>
                <w:webHidden/>
              </w:rPr>
              <w:instrText xml:space="preserve"> PAGEREF _Toc167025258 \h </w:instrText>
            </w:r>
            <w:r>
              <w:rPr>
                <w:noProof/>
                <w:webHidden/>
              </w:rPr>
            </w:r>
            <w:r>
              <w:rPr>
                <w:noProof/>
                <w:webHidden/>
              </w:rPr>
              <w:fldChar w:fldCharType="separate"/>
            </w:r>
            <w:r>
              <w:rPr>
                <w:noProof/>
                <w:webHidden/>
              </w:rPr>
              <w:t>8</w:t>
            </w:r>
            <w:r>
              <w:rPr>
                <w:noProof/>
                <w:webHidden/>
              </w:rPr>
              <w:fldChar w:fldCharType="end"/>
            </w:r>
          </w:hyperlink>
        </w:p>
        <w:p w14:paraId="3F1ACA34" w14:textId="09229606" w:rsidR="00143217" w:rsidRDefault="00143217">
          <w:pPr>
            <w:pStyle w:val="TJ2"/>
            <w:tabs>
              <w:tab w:val="right" w:leader="dot" w:pos="9062"/>
            </w:tabs>
            <w:rPr>
              <w:rFonts w:asciiTheme="minorHAnsi" w:eastAsiaTheme="minorEastAsia" w:hAnsiTheme="minorHAnsi"/>
              <w:noProof/>
              <w:sz w:val="22"/>
              <w:lang w:eastAsia="hu-HU"/>
            </w:rPr>
          </w:pPr>
          <w:hyperlink w:anchor="_Toc167025259" w:history="1">
            <w:r w:rsidRPr="008327B7">
              <w:rPr>
                <w:rStyle w:val="Hiperhivatkozs"/>
                <w:noProof/>
              </w:rPr>
              <w:t>Az első ikon alapú felhasználói felületek megjelenése</w:t>
            </w:r>
            <w:r>
              <w:rPr>
                <w:noProof/>
                <w:webHidden/>
              </w:rPr>
              <w:tab/>
            </w:r>
            <w:r>
              <w:rPr>
                <w:noProof/>
                <w:webHidden/>
              </w:rPr>
              <w:fldChar w:fldCharType="begin"/>
            </w:r>
            <w:r>
              <w:rPr>
                <w:noProof/>
                <w:webHidden/>
              </w:rPr>
              <w:instrText xml:space="preserve"> PAGEREF _Toc167025259 \h </w:instrText>
            </w:r>
            <w:r>
              <w:rPr>
                <w:noProof/>
                <w:webHidden/>
              </w:rPr>
            </w:r>
            <w:r>
              <w:rPr>
                <w:noProof/>
                <w:webHidden/>
              </w:rPr>
              <w:fldChar w:fldCharType="separate"/>
            </w:r>
            <w:r>
              <w:rPr>
                <w:noProof/>
                <w:webHidden/>
              </w:rPr>
              <w:t>8</w:t>
            </w:r>
            <w:r>
              <w:rPr>
                <w:noProof/>
                <w:webHidden/>
              </w:rPr>
              <w:fldChar w:fldCharType="end"/>
            </w:r>
          </w:hyperlink>
        </w:p>
        <w:p w14:paraId="01CC1545" w14:textId="6E51AC69" w:rsidR="00143217" w:rsidRDefault="00143217">
          <w:pPr>
            <w:pStyle w:val="TJ2"/>
            <w:tabs>
              <w:tab w:val="right" w:leader="dot" w:pos="9062"/>
            </w:tabs>
            <w:rPr>
              <w:rFonts w:asciiTheme="minorHAnsi" w:eastAsiaTheme="minorEastAsia" w:hAnsiTheme="minorHAnsi"/>
              <w:noProof/>
              <w:sz w:val="22"/>
              <w:lang w:eastAsia="hu-HU"/>
            </w:rPr>
          </w:pPr>
          <w:hyperlink w:anchor="_Toc167025260" w:history="1">
            <w:r w:rsidRPr="008327B7">
              <w:rPr>
                <w:rStyle w:val="Hiperhivatkozs"/>
                <w:noProof/>
              </w:rPr>
              <w:t>1983-84</w:t>
            </w:r>
            <w:r>
              <w:rPr>
                <w:noProof/>
                <w:webHidden/>
              </w:rPr>
              <w:tab/>
            </w:r>
            <w:r>
              <w:rPr>
                <w:noProof/>
                <w:webHidden/>
              </w:rPr>
              <w:fldChar w:fldCharType="begin"/>
            </w:r>
            <w:r>
              <w:rPr>
                <w:noProof/>
                <w:webHidden/>
              </w:rPr>
              <w:instrText xml:space="preserve"> PAGEREF _Toc167025260 \h </w:instrText>
            </w:r>
            <w:r>
              <w:rPr>
                <w:noProof/>
                <w:webHidden/>
              </w:rPr>
            </w:r>
            <w:r>
              <w:rPr>
                <w:noProof/>
                <w:webHidden/>
              </w:rPr>
              <w:fldChar w:fldCharType="separate"/>
            </w:r>
            <w:r>
              <w:rPr>
                <w:noProof/>
                <w:webHidden/>
              </w:rPr>
              <w:t>8</w:t>
            </w:r>
            <w:r>
              <w:rPr>
                <w:noProof/>
                <w:webHidden/>
              </w:rPr>
              <w:fldChar w:fldCharType="end"/>
            </w:r>
          </w:hyperlink>
        </w:p>
        <w:p w14:paraId="0D58AC85" w14:textId="09C0AB60" w:rsidR="00143217" w:rsidRDefault="00143217">
          <w:pPr>
            <w:pStyle w:val="TJ3"/>
            <w:tabs>
              <w:tab w:val="right" w:leader="dot" w:pos="9062"/>
            </w:tabs>
            <w:rPr>
              <w:noProof/>
            </w:rPr>
          </w:pPr>
          <w:hyperlink w:anchor="_Toc167025261" w:history="1">
            <w:r w:rsidRPr="008327B7">
              <w:rPr>
                <w:rStyle w:val="Hiperhivatkozs"/>
                <w:noProof/>
              </w:rPr>
              <w:t>Apple Lisa és Mac</w:t>
            </w:r>
            <w:r>
              <w:rPr>
                <w:noProof/>
                <w:webHidden/>
              </w:rPr>
              <w:tab/>
            </w:r>
            <w:r>
              <w:rPr>
                <w:noProof/>
                <w:webHidden/>
              </w:rPr>
              <w:fldChar w:fldCharType="begin"/>
            </w:r>
            <w:r>
              <w:rPr>
                <w:noProof/>
                <w:webHidden/>
              </w:rPr>
              <w:instrText xml:space="preserve"> PAGEREF _Toc167025261 \h </w:instrText>
            </w:r>
            <w:r>
              <w:rPr>
                <w:noProof/>
                <w:webHidden/>
              </w:rPr>
            </w:r>
            <w:r>
              <w:rPr>
                <w:noProof/>
                <w:webHidden/>
              </w:rPr>
              <w:fldChar w:fldCharType="separate"/>
            </w:r>
            <w:r>
              <w:rPr>
                <w:noProof/>
                <w:webHidden/>
              </w:rPr>
              <w:t>8</w:t>
            </w:r>
            <w:r>
              <w:rPr>
                <w:noProof/>
                <w:webHidden/>
              </w:rPr>
              <w:fldChar w:fldCharType="end"/>
            </w:r>
          </w:hyperlink>
        </w:p>
        <w:p w14:paraId="1DDF237E" w14:textId="3923345A" w:rsidR="00143217" w:rsidRDefault="00143217">
          <w:pPr>
            <w:pStyle w:val="TJ3"/>
            <w:tabs>
              <w:tab w:val="right" w:leader="dot" w:pos="9062"/>
            </w:tabs>
            <w:rPr>
              <w:noProof/>
            </w:rPr>
          </w:pPr>
          <w:hyperlink w:anchor="_Toc167025262" w:history="1">
            <w:r w:rsidRPr="008327B7">
              <w:rPr>
                <w:rStyle w:val="Hiperhivatkozs"/>
                <w:noProof/>
              </w:rPr>
              <w:t>Kipróbálás</w:t>
            </w:r>
            <w:r>
              <w:rPr>
                <w:noProof/>
                <w:webHidden/>
              </w:rPr>
              <w:tab/>
            </w:r>
            <w:r>
              <w:rPr>
                <w:noProof/>
                <w:webHidden/>
              </w:rPr>
              <w:fldChar w:fldCharType="begin"/>
            </w:r>
            <w:r>
              <w:rPr>
                <w:noProof/>
                <w:webHidden/>
              </w:rPr>
              <w:instrText xml:space="preserve"> PAGEREF _Toc167025262 \h </w:instrText>
            </w:r>
            <w:r>
              <w:rPr>
                <w:noProof/>
                <w:webHidden/>
              </w:rPr>
            </w:r>
            <w:r>
              <w:rPr>
                <w:noProof/>
                <w:webHidden/>
              </w:rPr>
              <w:fldChar w:fldCharType="separate"/>
            </w:r>
            <w:r>
              <w:rPr>
                <w:noProof/>
                <w:webHidden/>
              </w:rPr>
              <w:t>9</w:t>
            </w:r>
            <w:r>
              <w:rPr>
                <w:noProof/>
                <w:webHidden/>
              </w:rPr>
              <w:fldChar w:fldCharType="end"/>
            </w:r>
          </w:hyperlink>
        </w:p>
        <w:p w14:paraId="14615398" w14:textId="13326729" w:rsidR="00143217" w:rsidRDefault="00143217">
          <w:pPr>
            <w:pStyle w:val="TJ3"/>
            <w:tabs>
              <w:tab w:val="right" w:leader="dot" w:pos="9062"/>
            </w:tabs>
            <w:rPr>
              <w:noProof/>
            </w:rPr>
          </w:pPr>
          <w:hyperlink w:anchor="_Toc167025263" w:history="1">
            <w:r w:rsidRPr="008327B7">
              <w:rPr>
                <w:rStyle w:val="Hiperhivatkozs"/>
                <w:noProof/>
                <w:lang w:eastAsia="hu-HU"/>
              </w:rPr>
              <w:t>Vélemény</w:t>
            </w:r>
            <w:r>
              <w:rPr>
                <w:noProof/>
                <w:webHidden/>
              </w:rPr>
              <w:tab/>
            </w:r>
            <w:r>
              <w:rPr>
                <w:noProof/>
                <w:webHidden/>
              </w:rPr>
              <w:fldChar w:fldCharType="begin"/>
            </w:r>
            <w:r>
              <w:rPr>
                <w:noProof/>
                <w:webHidden/>
              </w:rPr>
              <w:instrText xml:space="preserve"> PAGEREF _Toc167025263 \h </w:instrText>
            </w:r>
            <w:r>
              <w:rPr>
                <w:noProof/>
                <w:webHidden/>
              </w:rPr>
            </w:r>
            <w:r>
              <w:rPr>
                <w:noProof/>
                <w:webHidden/>
              </w:rPr>
              <w:fldChar w:fldCharType="separate"/>
            </w:r>
            <w:r>
              <w:rPr>
                <w:noProof/>
                <w:webHidden/>
              </w:rPr>
              <w:t>11</w:t>
            </w:r>
            <w:r>
              <w:rPr>
                <w:noProof/>
                <w:webHidden/>
              </w:rPr>
              <w:fldChar w:fldCharType="end"/>
            </w:r>
          </w:hyperlink>
        </w:p>
        <w:p w14:paraId="74D0B83F" w14:textId="0B2EFAEA" w:rsidR="00143217" w:rsidRDefault="00143217">
          <w:pPr>
            <w:pStyle w:val="TJ3"/>
            <w:tabs>
              <w:tab w:val="right" w:leader="dot" w:pos="9062"/>
            </w:tabs>
            <w:rPr>
              <w:noProof/>
            </w:rPr>
          </w:pPr>
          <w:hyperlink w:anchor="_Toc167025264" w:history="1">
            <w:r w:rsidRPr="008327B7">
              <w:rPr>
                <w:rStyle w:val="Hiperhivatkozs"/>
                <w:noProof/>
              </w:rPr>
              <w:t xml:space="preserve">VisiOn, </w:t>
            </w:r>
            <w:r w:rsidRPr="008327B7">
              <w:rPr>
                <w:rStyle w:val="Hiperhivatkozs"/>
                <w:noProof/>
                <w:lang w:eastAsia="hu-HU"/>
              </w:rPr>
              <w:t>VisiCorp,</w:t>
            </w:r>
            <w:r>
              <w:rPr>
                <w:noProof/>
                <w:webHidden/>
              </w:rPr>
              <w:tab/>
            </w:r>
            <w:r>
              <w:rPr>
                <w:noProof/>
                <w:webHidden/>
              </w:rPr>
              <w:fldChar w:fldCharType="begin"/>
            </w:r>
            <w:r>
              <w:rPr>
                <w:noProof/>
                <w:webHidden/>
              </w:rPr>
              <w:instrText xml:space="preserve"> PAGEREF _Toc167025264 \h </w:instrText>
            </w:r>
            <w:r>
              <w:rPr>
                <w:noProof/>
                <w:webHidden/>
              </w:rPr>
            </w:r>
            <w:r>
              <w:rPr>
                <w:noProof/>
                <w:webHidden/>
              </w:rPr>
              <w:fldChar w:fldCharType="separate"/>
            </w:r>
            <w:r>
              <w:rPr>
                <w:noProof/>
                <w:webHidden/>
              </w:rPr>
              <w:t>11</w:t>
            </w:r>
            <w:r>
              <w:rPr>
                <w:noProof/>
                <w:webHidden/>
              </w:rPr>
              <w:fldChar w:fldCharType="end"/>
            </w:r>
          </w:hyperlink>
        </w:p>
        <w:p w14:paraId="0639346A" w14:textId="10E38C8F" w:rsidR="00143217" w:rsidRDefault="00143217">
          <w:pPr>
            <w:pStyle w:val="TJ1"/>
            <w:tabs>
              <w:tab w:val="right" w:leader="dot" w:pos="9062"/>
            </w:tabs>
            <w:rPr>
              <w:rFonts w:asciiTheme="minorHAnsi" w:eastAsiaTheme="minorEastAsia" w:hAnsiTheme="minorHAnsi"/>
              <w:noProof/>
              <w:sz w:val="22"/>
              <w:lang w:eastAsia="hu-HU"/>
            </w:rPr>
          </w:pPr>
          <w:hyperlink w:anchor="_Toc167025265" w:history="1">
            <w:r w:rsidRPr="008327B7">
              <w:rPr>
                <w:rStyle w:val="Hiperhivatkozs"/>
                <w:noProof/>
              </w:rPr>
              <w:t>Felhasznált források:</w:t>
            </w:r>
            <w:r>
              <w:rPr>
                <w:noProof/>
                <w:webHidden/>
              </w:rPr>
              <w:tab/>
            </w:r>
            <w:r>
              <w:rPr>
                <w:noProof/>
                <w:webHidden/>
              </w:rPr>
              <w:fldChar w:fldCharType="begin"/>
            </w:r>
            <w:r>
              <w:rPr>
                <w:noProof/>
                <w:webHidden/>
              </w:rPr>
              <w:instrText xml:space="preserve"> PAGEREF _Toc167025265 \h </w:instrText>
            </w:r>
            <w:r>
              <w:rPr>
                <w:noProof/>
                <w:webHidden/>
              </w:rPr>
            </w:r>
            <w:r>
              <w:rPr>
                <w:noProof/>
                <w:webHidden/>
              </w:rPr>
              <w:fldChar w:fldCharType="separate"/>
            </w:r>
            <w:r>
              <w:rPr>
                <w:noProof/>
                <w:webHidden/>
              </w:rPr>
              <w:t>11</w:t>
            </w:r>
            <w:r>
              <w:rPr>
                <w:noProof/>
                <w:webHidden/>
              </w:rPr>
              <w:fldChar w:fldCharType="end"/>
            </w:r>
          </w:hyperlink>
        </w:p>
        <w:p w14:paraId="46C8A365" w14:textId="28EB4074" w:rsidR="00167F19" w:rsidRDefault="00167F19" w:rsidP="00167F19">
          <w:r>
            <w:rPr>
              <w:b/>
              <w:bCs/>
            </w:rPr>
            <w:fldChar w:fldCharType="end"/>
          </w:r>
        </w:p>
      </w:sdtContent>
    </w:sdt>
    <w:p w14:paraId="4EEB6FD8" w14:textId="01481E8C" w:rsidR="00A2742B" w:rsidRDefault="00682835" w:rsidP="00442DF8">
      <w:pPr>
        <w:pStyle w:val="Cm"/>
        <w:jc w:val="center"/>
      </w:pPr>
      <w:r>
        <w:t>Dervalics Attila | GUI Házi feladat</w:t>
      </w:r>
    </w:p>
    <w:p w14:paraId="06F15B18" w14:textId="13BF7112" w:rsidR="00442DF8" w:rsidRDefault="00167F19" w:rsidP="00167F19">
      <w:pPr>
        <w:pStyle w:val="Cmsor1"/>
      </w:pPr>
      <w:bookmarkStart w:id="0" w:name="_Toc167025244"/>
      <w:r>
        <w:t>Bevezetés</w:t>
      </w:r>
      <w:bookmarkEnd w:id="0"/>
    </w:p>
    <w:p w14:paraId="4F96FD45" w14:textId="77777777" w:rsidR="00167F19" w:rsidRDefault="00167F19" w:rsidP="00167F19">
      <w:r>
        <w:t>Bevezetés</w:t>
      </w:r>
    </w:p>
    <w:p w14:paraId="6E7F1F39" w14:textId="4B3A9E2E" w:rsidR="00167F19" w:rsidRDefault="00DA3E96" w:rsidP="00DA3E96">
      <w:pPr>
        <w:pStyle w:val="Cmsor2"/>
      </w:pPr>
      <w:bookmarkStart w:id="1" w:name="_Toc167025245"/>
      <w:r>
        <w:t>Operációs rendszer</w:t>
      </w:r>
      <w:bookmarkEnd w:id="1"/>
    </w:p>
    <w:p w14:paraId="1DDDC1C6" w14:textId="23E129C7" w:rsidR="00167F19" w:rsidRDefault="00167F19" w:rsidP="00167F19">
      <w:r>
        <w:t xml:space="preserve">Az operációs rendszerek - vagy más néven </w:t>
      </w:r>
      <w:proofErr w:type="spellStart"/>
      <w:r>
        <w:t>Operating</w:t>
      </w:r>
      <w:proofErr w:type="spellEnd"/>
      <w:r>
        <w:t xml:space="preserve"> System (OS) - a számítógépek alapvető alkotóelemei közé tartoznak, amelyek nélkül a modern számítástechnika és informatika elképzelhetetlen lenne. Ezek a rendszerek felelnek azért, hogy a hardveres erőforrásokat hatékonyan kihasználva biztosítsák a számítógépek stabil és összetett működését. Az operációs rendszerek olyan szoftverek, amelyek közvetítik a felhasználók és a számítógép hardware között, szabályozva a felhasználók által </w:t>
      </w:r>
      <w:r>
        <w:lastRenderedPageBreak/>
        <w:t>végzett tevékenységeket, és kezelik az erőforrásokat, például a memóriát, a processzort és a perifériákat.</w:t>
      </w:r>
    </w:p>
    <w:p w14:paraId="5F5F8A57" w14:textId="5E692B52" w:rsidR="00167F19" w:rsidRDefault="00DA3E96" w:rsidP="00DA3E96">
      <w:pPr>
        <w:pStyle w:val="Cmsor2"/>
      </w:pPr>
      <w:bookmarkStart w:id="2" w:name="_Toc167025246"/>
      <w:r>
        <w:t>Operációs rendszer szerepe</w:t>
      </w:r>
      <w:bookmarkEnd w:id="2"/>
    </w:p>
    <w:p w14:paraId="6F4B1B65" w14:textId="659C2278" w:rsidR="00167F19" w:rsidRDefault="00167F19" w:rsidP="00167F19">
      <w:r>
        <w:t xml:space="preserve">Egy operációs rendszernek számos szerepe van a számítástechnikában. Először is, ezek a rendszerek teszik lehetővé a felhasználók számára, hogy a számítógépet hatékonyan használják anélkül, hogy ismerniük kellene a hardver részleteit vagy a gép működésének technikai hátterét. Az operációs rendszerek olyan felületet biztosítanak, amely lehetővé teszi a felhasználók számára, hogy alkalmazásokat futtassanak, fájlokat kezeljenek, hálózati kapcsolatokat hozzanak létre és sok más tevékenységet végezzenek anélkül, hogy közvetlenül </w:t>
      </w:r>
      <w:r w:rsidR="00DA3E96">
        <w:t>kellene-e</w:t>
      </w:r>
      <w:r>
        <w:t xml:space="preserve"> hardver</w:t>
      </w:r>
      <w:r w:rsidR="00DA3E96">
        <w:t>eket tudni használni.</w:t>
      </w:r>
    </w:p>
    <w:p w14:paraId="2F66F232" w14:textId="2DB496D3" w:rsidR="00167F19" w:rsidRDefault="00DA3E96" w:rsidP="00DA3E96">
      <w:pPr>
        <w:pStyle w:val="Cmsor2"/>
      </w:pPr>
      <w:bookmarkStart w:id="3" w:name="_Toc167025247"/>
      <w:r>
        <w:t>GUI</w:t>
      </w:r>
      <w:bookmarkEnd w:id="3"/>
    </w:p>
    <w:p w14:paraId="1B662F6C" w14:textId="77777777" w:rsidR="00167F19" w:rsidRDefault="00167F19" w:rsidP="00167F19">
      <w:r>
        <w:t xml:space="preserve">A </w:t>
      </w:r>
      <w:proofErr w:type="spellStart"/>
      <w:r>
        <w:t>Graphical</w:t>
      </w:r>
      <w:proofErr w:type="spellEnd"/>
      <w:r>
        <w:t xml:space="preserve"> </w:t>
      </w:r>
      <w:proofErr w:type="spellStart"/>
      <w:r>
        <w:t>User</w:t>
      </w:r>
      <w:proofErr w:type="spellEnd"/>
      <w:r>
        <w:t xml:space="preserve"> </w:t>
      </w:r>
      <w:proofErr w:type="spellStart"/>
      <w:r>
        <w:t>Interface</w:t>
      </w:r>
      <w:proofErr w:type="spellEnd"/>
      <w:r>
        <w:t xml:space="preserve"> (GUI), vagyis a grafikus felhasználói felület, különleges szereppel bír az operációs rendszerekben. Míg az első operációs rendszereknek csak parancssoros interfésze volt, ahol a felhasználóknak szöveges parancsokat kellett beírniuk a géphez történő kommunikációhoz, a GUI forradalmasította a felhasználói élményt. A GUI olyan vizuális rendszert jelent, amely lehetővé teszi a felhasználók számára, hogy a számítógépet egyszerűen és intuitívan használják grafikus elemek, például ikonok, ablakok és menük segítségével. Ezáltal a GUI megkönnyíti a felhasználók számára a számítógépekkel való kommunikációt, növelve a termelékenységet és csökkentve a felhasználók számára szükséges technikai ismereteket.</w:t>
      </w:r>
    </w:p>
    <w:p w14:paraId="3A36121C" w14:textId="05927290" w:rsidR="00167F19" w:rsidRDefault="00DA3E96" w:rsidP="00DA3E96">
      <w:pPr>
        <w:pStyle w:val="Cmsor2"/>
      </w:pPr>
      <w:bookmarkStart w:id="4" w:name="_Toc167025248"/>
      <w:r>
        <w:t>Rövid ismertetés</w:t>
      </w:r>
      <w:bookmarkEnd w:id="4"/>
    </w:p>
    <w:p w14:paraId="6E77E120" w14:textId="338F3865" w:rsidR="00167F19" w:rsidRDefault="00167F19" w:rsidP="00167F19">
      <w:r>
        <w:t>Ebben az esszében részletesen megvizsgáljuk a GUI fejlődését az operációs rendszerekben, beleértve a történetét, technológiáját és alkalmazását. Különös figyelmet fordítunk az egyes korszakokra és azokra a technológiai áttörésekre, amelyek megváltoztatták a GUI-t és az operációs rendszerek teljes tájképét. Emellett kiemelt figyelmet szentelünk néhány operációs rendszernek, amelyek különösen fontosak voltak a GUI fejlődésében, és véleményt alkotunk róluk az általuk nyújtott felhasználói élmény alapján.</w:t>
      </w:r>
    </w:p>
    <w:p w14:paraId="05B20144" w14:textId="77777777" w:rsidR="009631DA" w:rsidRDefault="009631DA" w:rsidP="00167F19"/>
    <w:p w14:paraId="77F37374" w14:textId="26575D15" w:rsidR="009631DA" w:rsidRDefault="009631DA" w:rsidP="009631DA">
      <w:pPr>
        <w:pStyle w:val="Cmsor1"/>
      </w:pPr>
      <w:bookmarkStart w:id="5" w:name="_Toc167025249"/>
      <w:r>
        <w:t>Elő történet</w:t>
      </w:r>
      <w:bookmarkEnd w:id="5"/>
    </w:p>
    <w:p w14:paraId="58712EE8" w14:textId="1CC38A1A" w:rsidR="009631DA" w:rsidRDefault="009631DA" w:rsidP="009631DA"/>
    <w:p w14:paraId="09214F1B" w14:textId="34826B7C" w:rsidR="009631DA" w:rsidRDefault="009631DA" w:rsidP="009631DA">
      <w:pPr>
        <w:pStyle w:val="Cmsor2"/>
      </w:pPr>
      <w:bookmarkStart w:id="6" w:name="_Toc167025250"/>
      <w:r>
        <w:t>Kialakulás</w:t>
      </w:r>
      <w:bookmarkEnd w:id="6"/>
    </w:p>
    <w:p w14:paraId="4AA0CB20" w14:textId="4BC04217" w:rsidR="00467718" w:rsidRDefault="00467718" w:rsidP="00467718">
      <w:r>
        <w:t xml:space="preserve">Mint sok más fejlesztés a számítástechnika történetében, a GUI-számítógép ötleteit is jóval azelőtt kigondolták, hogy a technológia egyáltalán rendelkezésre állt volna egy ilyen gép megépítéséhez. Az egyik első ember, aki kifejezte ezeket az ötleteket, </w:t>
      </w:r>
      <w:hyperlink r:id="rId7" w:history="1">
        <w:proofErr w:type="spellStart"/>
        <w:r w:rsidRPr="00467718">
          <w:rPr>
            <w:rStyle w:val="Hiperhivatkozs"/>
          </w:rPr>
          <w:t>Vannevar</w:t>
        </w:r>
        <w:proofErr w:type="spellEnd"/>
        <w:r w:rsidRPr="00467718">
          <w:rPr>
            <w:rStyle w:val="Hiperhivatkozs"/>
          </w:rPr>
          <w:t xml:space="preserve"> Bush</w:t>
        </w:r>
      </w:hyperlink>
      <w:r>
        <w:t xml:space="preserve"> volt. Az 1930-as évek elején írt először egy eszközről, amit "</w:t>
      </w:r>
      <w:proofErr w:type="spellStart"/>
      <w:r>
        <w:fldChar w:fldCharType="begin"/>
      </w:r>
      <w:r>
        <w:instrText xml:space="preserve"> HYPERLINK "https://en.wikipedia.org/wiki/Vannevar_Bush" \l "Memex_concept" </w:instrText>
      </w:r>
      <w:r>
        <w:fldChar w:fldCharType="separate"/>
      </w:r>
      <w:r w:rsidRPr="00467718">
        <w:rPr>
          <w:rStyle w:val="Hiperhivatkozs"/>
        </w:rPr>
        <w:t>Memex</w:t>
      </w:r>
      <w:proofErr w:type="spellEnd"/>
      <w:r>
        <w:fldChar w:fldCharType="end"/>
      </w:r>
      <w:r>
        <w:t>"-</w:t>
      </w:r>
      <w:proofErr w:type="spellStart"/>
      <w:r>
        <w:t>nek</w:t>
      </w:r>
      <w:proofErr w:type="spellEnd"/>
      <w:r>
        <w:t xml:space="preserve"> nevezett. Ezt úgy képzelte el, mint egy asztalt, amelyen két érintőképernyős grafikus kijelző, egy billentyűzet és egy szkenner van. Ez lehetővé tenné a felhasználó számára, hogy minden emberi tudást elérjen olyan kapcsolatokon keresztül, amelyek nagyon hasonlítanak a </w:t>
      </w:r>
      <w:proofErr w:type="spellStart"/>
      <w:r>
        <w:t>hiperhivatkozások</w:t>
      </w:r>
      <w:proofErr w:type="spellEnd"/>
      <w:r>
        <w:t xml:space="preserve"> működéséhez. Ekkoriban a digitális számítógépet még nem találták fel, így nem volt mód arra, hogy egy ilyen eszköz </w:t>
      </w:r>
      <w:r>
        <w:lastRenderedPageBreak/>
        <w:t>valóban működjön, és Bush ötleteit akkoriban nem olvasták</w:t>
      </w:r>
      <w:r>
        <w:t xml:space="preserve"> vagy tárgyalták széles körben.</w:t>
      </w:r>
    </w:p>
    <w:p w14:paraId="24A54536" w14:textId="3DB62864" w:rsidR="00DA3E96" w:rsidRDefault="00467718" w:rsidP="00467718">
      <w:r>
        <w:t xml:space="preserve">Azonban, körülbelül 1937-től kezdődően, több csoport a világ különböző részein elkezdte digitális számítógépek építését. A második világháború nagy motivációt és finanszírozást biztosított a programozható számológépek előállításához, mindentől kezdve a tüzérségi táblázatok számításáig, az ellenség titkos kódjainak feltöréséig. A vákuumcsövek tökéletesítése és kereskedelmi gyártása biztosította azokat a gyors kapcsolómechanizmusokat, amelyek ezeknek a számítógépeknek hasznosak voltak. 1945-ben Bush újra felülvizsgálta régebbi ötleteit egy "Ahogyan gondolhatnánk" című cikkben, amelyet az </w:t>
      </w:r>
      <w:proofErr w:type="spellStart"/>
      <w:r>
        <w:t>Atlantic</w:t>
      </w:r>
      <w:proofErr w:type="spellEnd"/>
      <w:r>
        <w:t xml:space="preserve"> </w:t>
      </w:r>
      <w:proofErr w:type="spellStart"/>
      <w:r>
        <w:t>Monthly-ban</w:t>
      </w:r>
      <w:proofErr w:type="spellEnd"/>
      <w:r>
        <w:t xml:space="preserve"> publikáltak. Ez az esszé inspirálta a fiatal </w:t>
      </w:r>
      <w:hyperlink r:id="rId8" w:history="1">
        <w:r w:rsidRPr="00467718">
          <w:rPr>
            <w:rStyle w:val="Hiperhivatkozs"/>
          </w:rPr>
          <w:t xml:space="preserve">Douglas </w:t>
        </w:r>
        <w:proofErr w:type="spellStart"/>
        <w:r w:rsidRPr="00467718">
          <w:rPr>
            <w:rStyle w:val="Hiperhivatkozs"/>
          </w:rPr>
          <w:t>Englebartot</w:t>
        </w:r>
        <w:proofErr w:type="spellEnd"/>
      </w:hyperlink>
      <w:r>
        <w:t>, hogy megpróbáljon ténylegesen megépíteni egy ilyen gépet.</w:t>
      </w:r>
    </w:p>
    <w:p w14:paraId="4E853E98" w14:textId="08C3B7DA" w:rsidR="00DA3E96" w:rsidRDefault="00DA3E96" w:rsidP="00DA3E96">
      <w:pPr>
        <w:pStyle w:val="Cmsor1"/>
      </w:pPr>
      <w:bookmarkStart w:id="7" w:name="_Toc167025251"/>
      <w:r w:rsidRPr="00DA3E96">
        <w:t>A GUI fejlődése és története</w:t>
      </w:r>
      <w:r>
        <w:t xml:space="preserve"> k</w:t>
      </w:r>
      <w:r w:rsidRPr="00DA3E96">
        <w:t>orai időszakok (1960-1980):</w:t>
      </w:r>
      <w:bookmarkEnd w:id="7"/>
    </w:p>
    <w:p w14:paraId="054EF805" w14:textId="77777777" w:rsidR="00DA3E96" w:rsidRDefault="00DA3E96" w:rsidP="00DA3E96"/>
    <w:p w14:paraId="4CBF155B" w14:textId="29B53E59" w:rsidR="004B5346" w:rsidRDefault="004B5346" w:rsidP="004B5346">
      <w:pPr>
        <w:pStyle w:val="Cmsor2"/>
      </w:pPr>
      <w:bookmarkStart w:id="8" w:name="_Toc167025252"/>
      <w:r>
        <w:t>A kezdetektől a karakteres felületekig</w:t>
      </w:r>
      <w:bookmarkEnd w:id="8"/>
    </w:p>
    <w:p w14:paraId="60DBBC71" w14:textId="0E685668" w:rsidR="004B5346" w:rsidRDefault="004B5346" w:rsidP="004B5346">
      <w:r>
        <w:t>Az operációs rendszerek története az 1940-es és 1950-es években kezdődött, amikor a számítógépek még nagyon primitívek voltak és kizárólag parancssoros interfészt használtak a felhasználókkal való kommunikációra. Ezeket a rendszereket elsősorban nagyvállalatok, kormányzati intézmények és kutatóintézetek használták, és a felhasználóknak közvetlen hozzáférést kellett biztosítaniuk a gépekhez. Az ilyen rendszerek nagyon alacsony szintűek voltak, és a felhasználóknak ismerniük kellett a parancsokat és a gép belső működését ahhoz, hogy hatékonyan tudjanak velük dolgozni.</w:t>
      </w:r>
    </w:p>
    <w:p w14:paraId="6DBDC112" w14:textId="7B2A7809" w:rsidR="004B5346" w:rsidRDefault="004B5346" w:rsidP="004B5346">
      <w:r>
        <w:t>Ezekben az időkben a felhasználók csak a képernyőre írt karaktereket látták, és minden interakció egy szöveges parancssor segítségével történt. A parancssor lehetővé tette a felhasználók számára, hogy különböző utasításokat adjanak ki a gépnek, például fájlok létrehozása, másolása, törlése vagy programok futtatása. A UNIX és a DOS (</w:t>
      </w:r>
      <w:proofErr w:type="spellStart"/>
      <w:r>
        <w:t>Disk</w:t>
      </w:r>
      <w:proofErr w:type="spellEnd"/>
      <w:r>
        <w:t xml:space="preserve"> </w:t>
      </w:r>
      <w:proofErr w:type="spellStart"/>
      <w:r>
        <w:t>Operating</w:t>
      </w:r>
      <w:proofErr w:type="spellEnd"/>
      <w:r>
        <w:t xml:space="preserve"> System) voltak az egyik első és legismertebb karakteralapú operációs rendszerek, amelyek népszerűek voltak az 1970-es és 1980-as években.</w:t>
      </w:r>
    </w:p>
    <w:p w14:paraId="0418E554" w14:textId="2AD5E70B" w:rsidR="004B5346" w:rsidRDefault="004B5346" w:rsidP="004B5346">
      <w:r>
        <w:t>A karakteres felületekkel való munka meglehetősen korlátozott volt, és jelentős technikai ismereteket igényelt a felhasználóktól. A parancssoros interfész egyes előnyei ellenére, mint például a hatékonyság és a teljesítmény, szükség volt egy olyan megoldásra, amely egyszerűbben és intuitívabban lehetővé tette a felhasználók számára a gépek használatát.</w:t>
      </w:r>
    </w:p>
    <w:p w14:paraId="20E25B92" w14:textId="4D3A9781" w:rsidR="00DA3E96" w:rsidRDefault="004B5346" w:rsidP="004B5346">
      <w:r>
        <w:t>Ez az időszak volt az operációs rendszerek fejlődésének kezdeti szakasza, és a karakteres felületekkel való munka jelentős hatást gyakorolt a későbbi GUI-k kialakulására. A parancssoros interfész alapelvei, például a parancsok hierarchiája és az interakció szöveges formája, inspirációt nyújtottak a későbbi grafikus felhasználói felületek tervezőinek, akiknek az volt a céljuk, hogy a gépek használatát még szélesebb körben elterjesszék azáltal, hogy megkönnyítik és intuitívabbá teszik a felhasználói élményt.</w:t>
      </w:r>
    </w:p>
    <w:p w14:paraId="5BD302BC" w14:textId="27C9D3BF" w:rsidR="00467718" w:rsidRDefault="001821DD" w:rsidP="001821DD">
      <w:pPr>
        <w:pStyle w:val="Cmsor2"/>
      </w:pPr>
      <w:bookmarkStart w:id="9" w:name="_Toc167025253"/>
      <w:r>
        <w:lastRenderedPageBreak/>
        <w:t>1968</w:t>
      </w:r>
      <w:bookmarkEnd w:id="9"/>
    </w:p>
    <w:p w14:paraId="3F10BA80" w14:textId="285B8546" w:rsidR="001821DD" w:rsidRDefault="001821DD" w:rsidP="004B5346">
      <w:r w:rsidRPr="001821DD">
        <w:t xml:space="preserve">Az egész azzal kezdődött, hogy D. Engelbart 1968-ban bemutatta az első egérrel működő rendszert az </w:t>
      </w:r>
      <w:proofErr w:type="spellStart"/>
      <w:r w:rsidRPr="001821DD">
        <w:t>oN-Line</w:t>
      </w:r>
      <w:proofErr w:type="spellEnd"/>
      <w:r w:rsidRPr="001821DD">
        <w:t xml:space="preserve"> rendszer segítségével. Az első bemutató során Engelbart egy szabványos írógép stílusú billentyűzetet, egy öt billentyűs funkciótípusú kódolt billentyűzetet (amely 32 kombinációt tett lehetővé), és egy kis téglalap alakú dobozt használt, amely két kerékkel volt a számítógéphez csatlakoztatva: az első egeret. A bemutató során egérmutatót használtak, és olyan funkciókat mutattak be, mint a hipertext hivatkozások, teljes képernyős dokumentumszerkesztés, kontextusérzékeny súgó, hálózatba kötött dokumentum együttműködés, üzenetküldés, sőt videokonferencia is!</w:t>
      </w:r>
    </w:p>
    <w:p w14:paraId="5A149EC0" w14:textId="672DE1DA" w:rsidR="001821DD" w:rsidRDefault="001821DD" w:rsidP="005F500B">
      <w:pPr>
        <w:pStyle w:val="Cmsor2"/>
      </w:pPr>
      <w:bookmarkStart w:id="10" w:name="_Toc167025254"/>
      <w:r>
        <w:t>19</w:t>
      </w:r>
      <w:r w:rsidR="005F500B">
        <w:t>73-74</w:t>
      </w:r>
      <w:bookmarkEnd w:id="10"/>
    </w:p>
    <w:p w14:paraId="6E68975E" w14:textId="17F27394" w:rsidR="00467718" w:rsidRDefault="001821DD" w:rsidP="001821DD">
      <w:r>
        <w:t>XEROX Alto</w:t>
      </w:r>
      <w:r>
        <w:t xml:space="preserve">1973-ban megjelent a XEROX </w:t>
      </w:r>
      <w:proofErr w:type="spellStart"/>
      <w:r>
        <w:t>Parc</w:t>
      </w:r>
      <w:proofErr w:type="spellEnd"/>
      <w:r>
        <w:t xml:space="preserve"> által kifejlesztett Alto számítógép, amely teljes raszter alapú, bitképes grafikát tartalmazott. Valamelyest nyers GUI-</w:t>
      </w:r>
      <w:proofErr w:type="spellStart"/>
      <w:r>
        <w:t>val</w:t>
      </w:r>
      <w:proofErr w:type="spellEnd"/>
      <w:r>
        <w:t xml:space="preserve"> rendelkezett: a „</w:t>
      </w:r>
      <w:proofErr w:type="spellStart"/>
      <w:r>
        <w:t>Neptune</w:t>
      </w:r>
      <w:proofErr w:type="spellEnd"/>
      <w:r>
        <w:t xml:space="preserve"> </w:t>
      </w:r>
      <w:proofErr w:type="spellStart"/>
      <w:r>
        <w:t>Directory</w:t>
      </w:r>
      <w:proofErr w:type="spellEnd"/>
      <w:r>
        <w:t xml:space="preserve"> Editor”-</w:t>
      </w:r>
      <w:proofErr w:type="spellStart"/>
      <w:r>
        <w:t>ral</w:t>
      </w:r>
      <w:proofErr w:type="spellEnd"/>
      <w:r>
        <w:t xml:space="preserve">. A </w:t>
      </w:r>
      <w:proofErr w:type="spellStart"/>
      <w:r>
        <w:t>Neptune</w:t>
      </w:r>
      <w:proofErr w:type="spellEnd"/>
      <w:r>
        <w:t xml:space="preserve"> az Alto három – néha különböző színű – gombos egerét, grafikus gombokat és fájllistákat használt, de nem tartalmazott ikonokat. Kifejlesztettek egy grafikus szövegszerkesztőt „</w:t>
      </w:r>
      <w:proofErr w:type="spellStart"/>
      <w:r>
        <w:t>Bravo</w:t>
      </w:r>
      <w:proofErr w:type="spellEnd"/>
      <w:r>
        <w:t>” néven és egy bitképes grafikus szerkesztőt, amely lehetővé tette a képek manipulálását, hasonlóan a későbbi „</w:t>
      </w:r>
      <w:proofErr w:type="spellStart"/>
      <w:r>
        <w:t>Paint</w:t>
      </w:r>
      <w:proofErr w:type="spellEnd"/>
      <w:r>
        <w:t xml:space="preserve">” programhoz, de mindegyik más felhasználói felületet használt. 1974-ben a PARC Alan Kay és más kutatók a </w:t>
      </w:r>
      <w:proofErr w:type="spellStart"/>
      <w:r>
        <w:t>Learning</w:t>
      </w:r>
      <w:proofErr w:type="spellEnd"/>
      <w:r>
        <w:t xml:space="preserve"> Research Group (LRG) csoportból létrehozták az objektumorientált Smalltalk-71 nyelvet grafikus környezettel. Ez lehetővé tette a GUI létrehozását az asztali metaforával, ikonokkal, görgetősávokkal, átfedett ablakokkal, felugró menükkel stb. Az ezt követő években a PARC kutatói az ALTO utódain, a </w:t>
      </w:r>
      <w:proofErr w:type="spellStart"/>
      <w:r>
        <w:t>Dolphin</w:t>
      </w:r>
      <w:proofErr w:type="spellEnd"/>
      <w:r>
        <w:t xml:space="preserve"> és a </w:t>
      </w:r>
      <w:proofErr w:type="spellStart"/>
      <w:r>
        <w:t>Dandelion</w:t>
      </w:r>
      <w:proofErr w:type="spellEnd"/>
      <w:r>
        <w:t xml:space="preserve"> gépeken dolgoztak.</w:t>
      </w:r>
    </w:p>
    <w:p w14:paraId="3E98D446" w14:textId="660A8BC7" w:rsidR="005F500B" w:rsidRDefault="005F500B" w:rsidP="005F500B">
      <w:pPr>
        <w:pStyle w:val="Cmsor3"/>
      </w:pPr>
      <w:bookmarkStart w:id="11" w:name="_Toc167025255"/>
      <w:r>
        <w:t>Kipróbálás:</w:t>
      </w:r>
      <w:bookmarkEnd w:id="11"/>
    </w:p>
    <w:p w14:paraId="3DA14775" w14:textId="613CA1B4" w:rsidR="005F500B" w:rsidRDefault="005F500B" w:rsidP="005F500B">
      <w:r>
        <w:t xml:space="preserve">Online emulatorban próbáltam ki </w:t>
      </w:r>
      <w:hyperlink r:id="rId9" w:history="1">
        <w:r w:rsidRPr="005F500B">
          <w:rPr>
            <w:rStyle w:val="Hiperhivatkozs"/>
          </w:rPr>
          <w:t>itt</w:t>
        </w:r>
      </w:hyperlink>
    </w:p>
    <w:p w14:paraId="6E145B04" w14:textId="7969C242" w:rsidR="005F500B" w:rsidRDefault="005F500B" w:rsidP="005F500B">
      <w:r>
        <w:t>El kellet indítani a boot gomb megnyitásával és várni a betöltésre,</w:t>
      </w:r>
      <w:r w:rsidR="00895314">
        <w:t xml:space="preserve"> ami lassú volt, de utána ez a kép fogadott.</w:t>
      </w:r>
    </w:p>
    <w:p w14:paraId="694E6765" w14:textId="63FF53CA" w:rsidR="00895314" w:rsidRDefault="00895314" w:rsidP="005F500B">
      <w:r w:rsidRPr="00895314">
        <w:lastRenderedPageBreak/>
        <w:drawing>
          <wp:inline distT="0" distB="0" distL="0" distR="0" wp14:anchorId="73571838" wp14:editId="21981F8E">
            <wp:extent cx="5760720" cy="762254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22540"/>
                    </a:xfrm>
                    <a:prstGeom prst="rect">
                      <a:avLst/>
                    </a:prstGeom>
                  </pic:spPr>
                </pic:pic>
              </a:graphicData>
            </a:graphic>
          </wp:inline>
        </w:drawing>
      </w:r>
    </w:p>
    <w:p w14:paraId="553E57FB" w14:textId="0840D0ED" w:rsidR="00895314" w:rsidRDefault="00895314" w:rsidP="00895314">
      <w:pPr>
        <w:jc w:val="left"/>
      </w:pPr>
      <w:r>
        <w:lastRenderedPageBreak/>
        <w:t xml:space="preserve">Mivel én a </w:t>
      </w:r>
      <w:proofErr w:type="spellStart"/>
      <w:r>
        <w:t>games.dsk</w:t>
      </w:r>
      <w:proofErr w:type="spellEnd"/>
      <w:r>
        <w:t>-ét választottam ezért egy kérdő jelet beírva kiírja, milyen játékokat tudok indítani.</w:t>
      </w:r>
      <w:r w:rsidRPr="00895314">
        <w:rPr>
          <w:noProof/>
          <w:lang w:eastAsia="hu-HU"/>
        </w:rPr>
        <w:t xml:space="preserve"> </w:t>
      </w:r>
      <w:r w:rsidRPr="00895314">
        <w:drawing>
          <wp:inline distT="0" distB="0" distL="0" distR="0" wp14:anchorId="65A202F8" wp14:editId="61ACDC35">
            <wp:extent cx="6307455" cy="4410075"/>
            <wp:effectExtent l="0" t="0" r="0"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7032" cy="4416771"/>
                    </a:xfrm>
                    <a:prstGeom prst="rect">
                      <a:avLst/>
                    </a:prstGeom>
                  </pic:spPr>
                </pic:pic>
              </a:graphicData>
            </a:graphic>
          </wp:inline>
        </w:drawing>
      </w:r>
    </w:p>
    <w:p w14:paraId="1E6C480E" w14:textId="2D9A54E5" w:rsidR="00895314" w:rsidRDefault="00895314" w:rsidP="005F500B">
      <w:proofErr w:type="spellStart"/>
      <w:r>
        <w:t>Turkey.Run</w:t>
      </w:r>
      <w:proofErr w:type="spellEnd"/>
      <w:r>
        <w:t xml:space="preserve"> játékot </w:t>
      </w:r>
      <w:proofErr w:type="spellStart"/>
      <w:r>
        <w:t>válaszottam</w:t>
      </w:r>
      <w:proofErr w:type="spellEnd"/>
      <w:r>
        <w:t xml:space="preserve"> és cserébe kaptam egy ezt a képet.(itt vettem </w:t>
      </w:r>
      <w:proofErr w:type="gramStart"/>
      <w:r>
        <w:t>észre</w:t>
      </w:r>
      <w:proofErr w:type="gramEnd"/>
      <w:r>
        <w:t xml:space="preserve"> hogy a </w:t>
      </w:r>
      <w:proofErr w:type="spellStart"/>
      <w:r>
        <w:t>capslock</w:t>
      </w:r>
      <w:proofErr w:type="spellEnd"/>
      <w:r>
        <w:t xml:space="preserve"> nem működik hanem csak </w:t>
      </w:r>
      <w:proofErr w:type="spellStart"/>
      <w:r>
        <w:t>shiftel</w:t>
      </w:r>
      <w:proofErr w:type="spellEnd"/>
      <w:r>
        <w:t xml:space="preserve"> lehet nagy betűket írni.)</w:t>
      </w:r>
    </w:p>
    <w:p w14:paraId="4F14D10C" w14:textId="5CEAC8D9" w:rsidR="00895314" w:rsidRDefault="00895314" w:rsidP="005F500B">
      <w:r w:rsidRPr="00895314">
        <w:lastRenderedPageBreak/>
        <w:drawing>
          <wp:inline distT="0" distB="0" distL="0" distR="0" wp14:anchorId="2888120F" wp14:editId="5422FA57">
            <wp:extent cx="5381625" cy="6098818"/>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970" cy="6132074"/>
                    </a:xfrm>
                    <a:prstGeom prst="rect">
                      <a:avLst/>
                    </a:prstGeom>
                  </pic:spPr>
                </pic:pic>
              </a:graphicData>
            </a:graphic>
          </wp:inline>
        </w:drawing>
      </w:r>
    </w:p>
    <w:p w14:paraId="36282697" w14:textId="3E16CA6A" w:rsidR="00895314" w:rsidRDefault="00895314" w:rsidP="00895314">
      <w:pPr>
        <w:pStyle w:val="Cmsor3"/>
      </w:pPr>
      <w:bookmarkStart w:id="12" w:name="_Toc167025256"/>
      <w:r>
        <w:t>Vélemény</w:t>
      </w:r>
      <w:bookmarkEnd w:id="12"/>
    </w:p>
    <w:p w14:paraId="0B602B3D" w14:textId="3ED73FBF" w:rsidR="00895314" w:rsidRPr="00895314" w:rsidRDefault="00895314" w:rsidP="00895314">
      <w:r>
        <w:t>Meglepően egyszerű volt használn</w:t>
      </w:r>
      <w:r w:rsidR="00333D89">
        <w:t xml:space="preserve">i azt hittem nehezebb lesz. Ha valóságba egyszer találkoznék, egy ilyen géppel kipróbálnám szívesen. </w:t>
      </w:r>
      <w:proofErr w:type="gramStart"/>
      <w:r w:rsidR="00333D89">
        <w:t>Ajánlom</w:t>
      </w:r>
      <w:proofErr w:type="gramEnd"/>
      <w:r w:rsidR="00333D89">
        <w:t xml:space="preserve"> az emulátort is ellehet vele szórakozni.</w:t>
      </w:r>
    </w:p>
    <w:p w14:paraId="72F7609D" w14:textId="59F470EE" w:rsidR="005F500B" w:rsidRDefault="005F500B" w:rsidP="005F500B">
      <w:pPr>
        <w:pStyle w:val="Cmsor2"/>
      </w:pPr>
      <w:bookmarkStart w:id="13" w:name="_Toc167025257"/>
      <w:r>
        <w:t>1979-80</w:t>
      </w:r>
      <w:bookmarkEnd w:id="13"/>
    </w:p>
    <w:p w14:paraId="4E948381" w14:textId="3F19539C" w:rsidR="005F500B" w:rsidRDefault="005F500B" w:rsidP="005F500B">
      <w:r>
        <w:t xml:space="preserve">3RCC PERQ </w:t>
      </w:r>
      <w:r>
        <w:t>1979-ben bemutatták a PERQ munk</w:t>
      </w:r>
      <w:r w:rsidR="00895314">
        <w:t>a</w:t>
      </w:r>
      <w:r>
        <w:t xml:space="preserve">állomást, amely a </w:t>
      </w:r>
      <w:proofErr w:type="spellStart"/>
      <w:r>
        <w:t>Dolphin</w:t>
      </w:r>
      <w:proofErr w:type="spellEnd"/>
      <w:r>
        <w:t xml:space="preserve"> egy derivátuma, és amelyet a </w:t>
      </w:r>
      <w:proofErr w:type="spellStart"/>
      <w:r>
        <w:t>Three</w:t>
      </w:r>
      <w:proofErr w:type="spellEnd"/>
      <w:r>
        <w:t xml:space="preserve"> </w:t>
      </w:r>
      <w:proofErr w:type="spellStart"/>
      <w:r>
        <w:t>Rivers</w:t>
      </w:r>
      <w:proofErr w:type="spellEnd"/>
      <w:r>
        <w:t xml:space="preserve"> Computer Corporation (3RCC) fejlesztett ki. A vállalatot </w:t>
      </w:r>
      <w:proofErr w:type="spellStart"/>
      <w:r>
        <w:t>Brian</w:t>
      </w:r>
      <w:proofErr w:type="spellEnd"/>
      <w:r>
        <w:t xml:space="preserve"> </w:t>
      </w:r>
      <w:proofErr w:type="spellStart"/>
      <w:r>
        <w:t>Rosen</w:t>
      </w:r>
      <w:proofErr w:type="spellEnd"/>
      <w:r>
        <w:t xml:space="preserve"> és mások alapították, akik korábban a PARC </w:t>
      </w:r>
      <w:proofErr w:type="spellStart"/>
      <w:r>
        <w:t>Dolphin</w:t>
      </w:r>
      <w:proofErr w:type="spellEnd"/>
      <w:r>
        <w:t xml:space="preserve"> projektjén dolgoztak. A 3RCC kezdetben grafikai rendszerekre specializálódott. Az Alto nem volt kereskedelmi termék, míg a PERQ-t úgy tervezték, hogy piaci személyi grafikus munk</w:t>
      </w:r>
      <w:r w:rsidR="00895314">
        <w:t>a</w:t>
      </w:r>
      <w:r>
        <w:t xml:space="preserve">állomásként értékesítsék, és fontos szerepet játszott a GUI történetében. Bitképes, 768x1024 képpontos portré </w:t>
      </w:r>
      <w:proofErr w:type="spellStart"/>
      <w:r>
        <w:t>monochrome</w:t>
      </w:r>
      <w:proofErr w:type="spellEnd"/>
      <w:r>
        <w:t xml:space="preserve"> kijelzővel rendelkezett, amely </w:t>
      </w:r>
      <w:r>
        <w:lastRenderedPageBreak/>
        <w:t>hardveres gyorsítást biztosított a rajzoláshoz. A PERQ-t 1979-ben mutatták be a SIGGRAPH szám</w:t>
      </w:r>
      <w:r>
        <w:t>ítógépes grafikai konferencián.</w:t>
      </w:r>
    </w:p>
    <w:p w14:paraId="16011264" w14:textId="25DA287B" w:rsidR="00901B99" w:rsidRDefault="005F500B" w:rsidP="005F500B">
      <w:r>
        <w:t>A PERQ ablakkezelője felosztotta a képernyőt átfedő, felhasználói méretezhető ablakokra, és támogatta a menüket és az érintőgombokat. A „</w:t>
      </w:r>
      <w:proofErr w:type="spellStart"/>
      <w:r>
        <w:t>process</w:t>
      </w:r>
      <w:proofErr w:type="spellEnd"/>
      <w:r>
        <w:t xml:space="preserve"> </w:t>
      </w:r>
      <w:proofErr w:type="spellStart"/>
      <w:r>
        <w:t>mechanism</w:t>
      </w:r>
      <w:proofErr w:type="spellEnd"/>
      <w:r>
        <w:t>” segítségével az ablakkezelő lehetővé tette a felhasználók számára, hogy közvetlenül irányítsák a több párhuzamosan futó folyamatot. A PERQ-</w:t>
      </w:r>
      <w:proofErr w:type="spellStart"/>
      <w:r>
        <w:t>ra</w:t>
      </w:r>
      <w:proofErr w:type="spellEnd"/>
      <w:r>
        <w:t xml:space="preserve"> kifejlesztett alkalmazások közé tartozott a grafikon rajzoló szoftver, egy grafikus táblázatkezelő csomag, diagramkészítő szoftver, játékok stb. A PERQ-t Európában is bevezették a brit Rutherford </w:t>
      </w:r>
      <w:proofErr w:type="spellStart"/>
      <w:r>
        <w:t>Appleton</w:t>
      </w:r>
      <w:proofErr w:type="spellEnd"/>
      <w:r>
        <w:t xml:space="preserve"> laboratórium érdeklődése nyomán, ami a brit ICL-t együttműködésre késztette a 3RCC-vel, és a PERQ-t Európában is piacra dobták. A PERQ-t más országokban is értékesítették, például Indiában.</w:t>
      </w:r>
    </w:p>
    <w:p w14:paraId="3D4FB5D9" w14:textId="46DAD144" w:rsidR="00070FB1" w:rsidRDefault="00070FB1" w:rsidP="00070FB1">
      <w:pPr>
        <w:pStyle w:val="Cmsor1"/>
      </w:pPr>
      <w:bookmarkStart w:id="14" w:name="_Toc167025258"/>
      <w:proofErr w:type="spellStart"/>
      <w:r>
        <w:t>Gui</w:t>
      </w:r>
      <w:proofErr w:type="spellEnd"/>
      <w:r>
        <w:t xml:space="preserve"> fejlődése (1980-1990)</w:t>
      </w:r>
      <w:bookmarkEnd w:id="14"/>
    </w:p>
    <w:p w14:paraId="215AC645" w14:textId="77777777" w:rsidR="00901B99" w:rsidRDefault="00901B99" w:rsidP="00901B99">
      <w:pPr>
        <w:pStyle w:val="Cmsor2"/>
      </w:pPr>
      <w:bookmarkStart w:id="15" w:name="_Toc167025259"/>
      <w:r>
        <w:t>Az első ikon alapú felhasználói felületek megjelenése</w:t>
      </w:r>
      <w:bookmarkEnd w:id="15"/>
    </w:p>
    <w:p w14:paraId="4CD179C5" w14:textId="700C6060" w:rsidR="00901B99" w:rsidRDefault="00901B99" w:rsidP="00901B99">
      <w:r>
        <w:t xml:space="preserve">Az első ikon alapú felhasználói felületek a számítástechnika történetének egyik legfontosabb </w:t>
      </w:r>
      <w:proofErr w:type="spellStart"/>
      <w:r>
        <w:t>mérföldkövei</w:t>
      </w:r>
      <w:proofErr w:type="spellEnd"/>
      <w:r>
        <w:t xml:space="preserve"> közé tartoznak, mert forradalmasították a számítógépek használatának módját. Az első ilyen rendszer az 1981-ben bemutatott Xerox Star volt, amely a Xerox Alto fejlesztésén alapult. A Xerox Star volt az első kereskedelmi célra szánt számítógép, amely teljes mértékben grafikus felhasználói felületet használt. A rendszerben ikonokat, ablakokat, menüket és mutató eszközöket (mint az egér) alkalmaztak, hogy a felhasználók intuitív mó</w:t>
      </w:r>
      <w:r w:rsidR="00070FB1">
        <w:t>don kezelhessék a számítógépet.</w:t>
      </w:r>
    </w:p>
    <w:p w14:paraId="52666483" w14:textId="539AF7D7" w:rsidR="00901B99" w:rsidRDefault="00901B99" w:rsidP="00901B99">
      <w:r>
        <w:t>A Xerox Star-</w:t>
      </w:r>
      <w:proofErr w:type="spellStart"/>
      <w:r>
        <w:t>ban</w:t>
      </w:r>
      <w:proofErr w:type="spellEnd"/>
      <w:r>
        <w:t xml:space="preserve"> megjelenő ikonok grafikus szimbólumok voltak, amelyek a fájlokat, programokat és egyéb rendszerelemeket reprezentálták. Ez a vizuális megközelítés lehetővé tette a felhasználók számára, hogy könnyebben és gyorsabban navigáljanak a számítógépen, mivel nem kellett szöveges parancsokat használniuk. Az ikon alapú felület lehetővé tette az egyszerűbb hozzáférést és manipulációt, és megalapozta a modern grafikus felhasználói felületek alapjait.</w:t>
      </w:r>
    </w:p>
    <w:p w14:paraId="7B22E0A6" w14:textId="2BA95F52" w:rsidR="00070FB1" w:rsidRDefault="00070FB1" w:rsidP="00070FB1">
      <w:pPr>
        <w:pStyle w:val="Cmsor2"/>
      </w:pPr>
      <w:bookmarkStart w:id="16" w:name="_Toc167025260"/>
      <w:r>
        <w:t>1983-84</w:t>
      </w:r>
      <w:bookmarkEnd w:id="16"/>
    </w:p>
    <w:p w14:paraId="76DE4EF3" w14:textId="250FE993" w:rsidR="00070FB1" w:rsidRPr="00070FB1" w:rsidRDefault="00070FB1" w:rsidP="00070FB1">
      <w:bookmarkStart w:id="17" w:name="_Toc167025261"/>
      <w:r w:rsidRPr="00143217">
        <w:rPr>
          <w:rStyle w:val="Cmsor3Char"/>
        </w:rPr>
        <w:t>Apple Lisa és Mac</w:t>
      </w:r>
      <w:bookmarkEnd w:id="17"/>
      <w:r>
        <w:t>, m</w:t>
      </w:r>
      <w:r w:rsidRPr="00070FB1">
        <w:t xml:space="preserve">iután az Apple Steve </w:t>
      </w:r>
      <w:proofErr w:type="spellStart"/>
      <w:r w:rsidRPr="00070FB1">
        <w:t>Jobs</w:t>
      </w:r>
      <w:proofErr w:type="spellEnd"/>
      <w:r w:rsidRPr="00070FB1">
        <w:t xml:space="preserve"> 1979-ben meglátogatta a Xeroxot, hogy megnézze az Alto rendszert, az Apple mérnökei felhasználták a Xerox GUI koncepcióit az Apple Lisa és Macintosh rendszerek fejlesztéséhez, amelyek jól ismert grafikus felhasználói felületekkel rendelkeztek. A Lisa 1983-ban, míg a Mac 1984-ben jelent meg. A GUI felületek felső legördülő menüket, átfedő ablakokat, programok és dokumentumok ikonokat tartalmaztak, ahogy az a képernyőképeken is látható. A menükben a kiválasztott menüpontok mellett pipa jel volt, és ha egy lehetőség nem volt elérhető, az szürkítve volt. A Lisa és a Mac egygombos egeret használt, amely bevezette a dupla kattintást a kiválasztott alkalmazások indításához. Bevezették a </w:t>
      </w:r>
      <w:proofErr w:type="spellStart"/>
      <w:r w:rsidRPr="00070FB1">
        <w:t>drag</w:t>
      </w:r>
      <w:proofErr w:type="spellEnd"/>
      <w:r w:rsidRPr="00070FB1">
        <w:t>-and-</w:t>
      </w:r>
      <w:proofErr w:type="spellStart"/>
      <w:r w:rsidRPr="00070FB1">
        <w:t>drop</w:t>
      </w:r>
      <w:proofErr w:type="spellEnd"/>
      <w:r w:rsidRPr="00070FB1">
        <w:t xml:space="preserve"> fájlkezelési koncepciót is, valamint a fájlokhoz rendelt specifikus alkalmazások hozzárendelését, amelyek duplán kattintva indultak el.</w:t>
      </w:r>
    </w:p>
    <w:p w14:paraId="4987B187" w14:textId="502432CE" w:rsidR="00070FB1" w:rsidRDefault="00070FB1" w:rsidP="00070FB1">
      <w:r w:rsidRPr="00070FB1">
        <w:t>Egy Mac-szerű GUI később az Apple II számítógéphez is kifejlesztésre került.</w:t>
      </w:r>
    </w:p>
    <w:p w14:paraId="17BDD7E3" w14:textId="7078057B" w:rsidR="00070FB1" w:rsidRDefault="00070FB1" w:rsidP="00070FB1">
      <w:pPr>
        <w:pStyle w:val="Cmsor3"/>
      </w:pPr>
      <w:bookmarkStart w:id="18" w:name="_Toc167025262"/>
      <w:r>
        <w:lastRenderedPageBreak/>
        <w:t>Kipróbálás</w:t>
      </w:r>
      <w:bookmarkEnd w:id="18"/>
    </w:p>
    <w:p w14:paraId="47774043" w14:textId="79BB8AFB" w:rsidR="00070FB1" w:rsidRDefault="00CB6D59" w:rsidP="00070FB1">
      <w:proofErr w:type="spellStart"/>
      <w:r w:rsidRPr="00CB6D59">
        <w:t>How</w:t>
      </w:r>
      <w:proofErr w:type="spellEnd"/>
      <w:r w:rsidRPr="00CB6D59">
        <w:t xml:space="preserve"> </w:t>
      </w:r>
      <w:proofErr w:type="spellStart"/>
      <w:r w:rsidRPr="00CB6D59">
        <w:t>To</w:t>
      </w:r>
      <w:proofErr w:type="spellEnd"/>
      <w:r w:rsidRPr="00CB6D59">
        <w:t xml:space="preserve"> </w:t>
      </w:r>
      <w:proofErr w:type="spellStart"/>
      <w:r w:rsidRPr="00CB6D59">
        <w:t>Try</w:t>
      </w:r>
      <w:proofErr w:type="spellEnd"/>
      <w:r w:rsidRPr="00CB6D59">
        <w:t xml:space="preserve"> Out an Apple Lisa </w:t>
      </w:r>
      <w:proofErr w:type="spellStart"/>
      <w:r w:rsidRPr="00CB6D59">
        <w:t>Without</w:t>
      </w:r>
      <w:proofErr w:type="spellEnd"/>
      <w:r w:rsidRPr="00CB6D59">
        <w:t xml:space="preserve"> </w:t>
      </w:r>
      <w:proofErr w:type="spellStart"/>
      <w:r w:rsidRPr="00CB6D59">
        <w:t>Owning</w:t>
      </w:r>
      <w:proofErr w:type="spellEnd"/>
      <w:r w:rsidRPr="00CB6D59">
        <w:t xml:space="preserve"> </w:t>
      </w:r>
      <w:proofErr w:type="spellStart"/>
      <w:r w:rsidRPr="00CB6D59">
        <w:t>One</w:t>
      </w:r>
      <w:proofErr w:type="spellEnd"/>
      <w:r w:rsidRPr="00CB6D59">
        <w:t xml:space="preserve"> - </w:t>
      </w:r>
      <w:proofErr w:type="spellStart"/>
      <w:r w:rsidRPr="00CB6D59">
        <w:t>LisaEM</w:t>
      </w:r>
      <w:proofErr w:type="spellEnd"/>
      <w:r w:rsidRPr="00CB6D59">
        <w:t xml:space="preserve"> </w:t>
      </w:r>
      <w:proofErr w:type="spellStart"/>
      <w:r w:rsidRPr="00CB6D59">
        <w:t>Tutorial</w:t>
      </w:r>
      <w:proofErr w:type="spellEnd"/>
      <w:r w:rsidRPr="00CB6D59">
        <w:t xml:space="preserve"> </w:t>
      </w:r>
      <w:proofErr w:type="spellStart"/>
      <w:r>
        <w:t>youtube</w:t>
      </w:r>
      <w:proofErr w:type="spellEnd"/>
      <w:r>
        <w:t xml:space="preserve"> videó </w:t>
      </w:r>
      <w:r w:rsidR="00070FB1">
        <w:t>alapján próbáltam ki</w:t>
      </w:r>
      <w:r>
        <w:t xml:space="preserve"> itt a </w:t>
      </w:r>
      <w:hyperlink r:id="rId13" w:history="1">
        <w:r w:rsidRPr="00CB6D59">
          <w:rPr>
            <w:rStyle w:val="Hiperhivatkozs"/>
          </w:rPr>
          <w:t>li</w:t>
        </w:r>
        <w:r w:rsidRPr="00CB6D59">
          <w:rPr>
            <w:rStyle w:val="Hiperhivatkozs"/>
          </w:rPr>
          <w:t>n</w:t>
        </w:r>
        <w:r w:rsidRPr="00CB6D59">
          <w:rPr>
            <w:rStyle w:val="Hiperhivatkozs"/>
          </w:rPr>
          <w:t>k</w:t>
        </w:r>
      </w:hyperlink>
      <w:r>
        <w:t>.(</w:t>
      </w:r>
      <w:proofErr w:type="spellStart"/>
      <w:r>
        <w:t>youtube</w:t>
      </w:r>
      <w:proofErr w:type="spellEnd"/>
      <w:r>
        <w:t xml:space="preserve"> linkek </w:t>
      </w:r>
      <w:proofErr w:type="spellStart"/>
      <w:r>
        <w:t>bugosak</w:t>
      </w:r>
      <w:proofErr w:type="spellEnd"/>
      <w:r>
        <w:t xml:space="preserve"> nekem ezért írom ki a videó címét)</w:t>
      </w:r>
    </w:p>
    <w:p w14:paraId="2ACFC72E" w14:textId="13059844" w:rsidR="00CB6D59" w:rsidRDefault="0001293D" w:rsidP="00070FB1">
      <w:r>
        <w:t>Telepítés után ez a kép fogad:</w:t>
      </w:r>
    </w:p>
    <w:p w14:paraId="58AF11FD" w14:textId="40639E00" w:rsidR="0001293D" w:rsidRPr="00070FB1" w:rsidRDefault="0001293D" w:rsidP="00070FB1">
      <w:r w:rsidRPr="0001293D">
        <w:drawing>
          <wp:inline distT="0" distB="0" distL="0" distR="0" wp14:anchorId="48B141DD" wp14:editId="0B0FA531">
            <wp:extent cx="5760720" cy="41148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14800"/>
                    </a:xfrm>
                    <a:prstGeom prst="rect">
                      <a:avLst/>
                    </a:prstGeom>
                  </pic:spPr>
                </pic:pic>
              </a:graphicData>
            </a:graphic>
          </wp:inline>
        </w:drawing>
      </w:r>
    </w:p>
    <w:p w14:paraId="308F47AD" w14:textId="20C2260B" w:rsidR="00901B99" w:rsidRDefault="0001293D" w:rsidP="00901B99">
      <w:r>
        <w:t xml:space="preserve">Az emulátor próbálja </w:t>
      </w:r>
      <w:proofErr w:type="spellStart"/>
      <w:r>
        <w:t>minnél</w:t>
      </w:r>
      <w:proofErr w:type="spellEnd"/>
      <w:r>
        <w:t xml:space="preserve"> jobban szimulálni az élményt ezért a floppy </w:t>
      </w:r>
      <w:proofErr w:type="spellStart"/>
      <w:r>
        <w:t>disk</w:t>
      </w:r>
      <w:proofErr w:type="spellEnd"/>
      <w:r>
        <w:t xml:space="preserve"> </w:t>
      </w:r>
      <w:r w:rsidR="00CC038C">
        <w:t xml:space="preserve">helyére kell kattintani hogy telepíteni tudjuk </w:t>
      </w:r>
      <w:proofErr w:type="gramStart"/>
      <w:r w:rsidR="00CC038C">
        <w:t>a</w:t>
      </w:r>
      <w:proofErr w:type="gramEnd"/>
      <w:r w:rsidR="00CC038C">
        <w:t xml:space="preserve"> OS-t mintha behelyeznénk egy igazi floppy </w:t>
      </w:r>
      <w:proofErr w:type="spellStart"/>
      <w:r w:rsidR="00CC038C">
        <w:t>disket</w:t>
      </w:r>
      <w:proofErr w:type="spellEnd"/>
      <w:r w:rsidR="00CC038C">
        <w:t xml:space="preserve">.(Nagyon jó még kis animáció is van ami belerakja a képen alul </w:t>
      </w:r>
      <w:proofErr w:type="spellStart"/>
      <w:r w:rsidR="00CC038C">
        <w:t>leehet</w:t>
      </w:r>
      <w:proofErr w:type="spellEnd"/>
      <w:r w:rsidR="00CC038C">
        <w:t xml:space="preserve"> látni már van valami a floppy helyén)</w:t>
      </w:r>
    </w:p>
    <w:p w14:paraId="533A3050" w14:textId="48D660EF" w:rsidR="00CC038C" w:rsidRDefault="00CC038C" w:rsidP="00901B99">
      <w:r w:rsidRPr="00CC038C">
        <w:lastRenderedPageBreak/>
        <w:drawing>
          <wp:inline distT="0" distB="0" distL="0" distR="0" wp14:anchorId="194B7303" wp14:editId="07E7207F">
            <wp:extent cx="5760720" cy="387413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74135"/>
                    </a:xfrm>
                    <a:prstGeom prst="rect">
                      <a:avLst/>
                    </a:prstGeom>
                  </pic:spPr>
                </pic:pic>
              </a:graphicData>
            </a:graphic>
          </wp:inline>
        </w:drawing>
      </w:r>
    </w:p>
    <w:p w14:paraId="63517E86" w14:textId="4A6BFE71" w:rsidR="00CC038C" w:rsidRDefault="00CC038C" w:rsidP="00CC038C">
      <w:pPr>
        <w:jc w:val="left"/>
        <w:rPr>
          <w:noProof/>
          <w:lang w:eastAsia="hu-HU"/>
        </w:rPr>
      </w:pPr>
      <w:r>
        <w:t>Utána floppy alapján telepítjük:</w:t>
      </w:r>
      <w:r w:rsidRPr="00CC038C">
        <w:rPr>
          <w:noProof/>
          <w:lang w:eastAsia="hu-HU"/>
        </w:rPr>
        <w:t xml:space="preserve"> </w:t>
      </w:r>
      <w:r w:rsidRPr="00CC038C">
        <w:drawing>
          <wp:inline distT="0" distB="0" distL="0" distR="0" wp14:anchorId="7FBEB7D0" wp14:editId="071A5655">
            <wp:extent cx="5760720" cy="3590925"/>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90925"/>
                    </a:xfrm>
                    <a:prstGeom prst="rect">
                      <a:avLst/>
                    </a:prstGeom>
                  </pic:spPr>
                </pic:pic>
              </a:graphicData>
            </a:graphic>
          </wp:inline>
        </w:drawing>
      </w:r>
    </w:p>
    <w:p w14:paraId="7EEB50DD" w14:textId="77777777" w:rsidR="001D1089" w:rsidRDefault="002907C9" w:rsidP="00CC038C">
      <w:pPr>
        <w:jc w:val="left"/>
        <w:rPr>
          <w:noProof/>
          <w:lang w:eastAsia="hu-HU"/>
        </w:rPr>
      </w:pPr>
      <w:r>
        <w:rPr>
          <w:noProof/>
          <w:lang w:eastAsia="hu-HU"/>
        </w:rPr>
        <w:lastRenderedPageBreak/>
        <w:t xml:space="preserve">Miután telepítjük a </w:t>
      </w:r>
      <w:r w:rsidR="001D1089">
        <w:rPr>
          <w:noProof/>
          <w:lang w:eastAsia="hu-HU"/>
        </w:rPr>
        <w:t>Libre office systemet ez a képernyő fogadott:</w:t>
      </w:r>
      <w:r w:rsidR="001D1089" w:rsidRPr="001D1089">
        <w:rPr>
          <w:noProof/>
          <w:lang w:eastAsia="hu-HU"/>
        </w:rPr>
        <w:t xml:space="preserve"> </w:t>
      </w:r>
      <w:r w:rsidR="001D1089" w:rsidRPr="001D1089">
        <w:rPr>
          <w:noProof/>
          <w:lang w:eastAsia="hu-HU"/>
        </w:rPr>
        <w:drawing>
          <wp:inline distT="0" distB="0" distL="0" distR="0" wp14:anchorId="4B6123E9" wp14:editId="4A1FAD6F">
            <wp:extent cx="5760720" cy="2738120"/>
            <wp:effectExtent l="0" t="0" r="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38120"/>
                    </a:xfrm>
                    <a:prstGeom prst="rect">
                      <a:avLst/>
                    </a:prstGeom>
                  </pic:spPr>
                </pic:pic>
              </a:graphicData>
            </a:graphic>
          </wp:inline>
        </w:drawing>
      </w:r>
    </w:p>
    <w:p w14:paraId="2C0D2286" w14:textId="61DB6D30" w:rsidR="002907C9" w:rsidRDefault="001D1089" w:rsidP="001D1089">
      <w:pPr>
        <w:pStyle w:val="Cmsor3"/>
        <w:rPr>
          <w:noProof/>
          <w:lang w:eastAsia="hu-HU"/>
        </w:rPr>
      </w:pPr>
      <w:bookmarkStart w:id="19" w:name="_Toc167025263"/>
      <w:r>
        <w:rPr>
          <w:noProof/>
          <w:lang w:eastAsia="hu-HU"/>
        </w:rPr>
        <w:t>Vélemény</w:t>
      </w:r>
      <w:bookmarkEnd w:id="19"/>
      <w:r>
        <w:rPr>
          <w:noProof/>
          <w:lang w:eastAsia="hu-HU"/>
        </w:rPr>
        <w:t xml:space="preserve"> </w:t>
      </w:r>
    </w:p>
    <w:p w14:paraId="6602A0EE" w14:textId="39998777" w:rsidR="001D1089" w:rsidRDefault="001D1089" w:rsidP="001D1089">
      <w:pPr>
        <w:rPr>
          <w:lang w:eastAsia="hu-HU"/>
        </w:rPr>
      </w:pPr>
      <w:r>
        <w:rPr>
          <w:lang w:eastAsia="hu-HU"/>
        </w:rPr>
        <w:t xml:space="preserve">Az emulátor érdekesebb </w:t>
      </w:r>
      <w:r w:rsidR="00143217">
        <w:rPr>
          <w:lang w:eastAsia="hu-HU"/>
        </w:rPr>
        <w:t>volt,</w:t>
      </w:r>
      <w:r>
        <w:rPr>
          <w:lang w:eastAsia="hu-HU"/>
        </w:rPr>
        <w:t xml:space="preserve"> mint </w:t>
      </w:r>
      <w:proofErr w:type="gramStart"/>
      <w:r>
        <w:rPr>
          <w:lang w:eastAsia="hu-HU"/>
        </w:rPr>
        <w:t>előző</w:t>
      </w:r>
      <w:proofErr w:type="gramEnd"/>
      <w:r>
        <w:rPr>
          <w:lang w:eastAsia="hu-HU"/>
        </w:rPr>
        <w:t xml:space="preserve"> mert interaktívabb volt mintha akkoriban ke</w:t>
      </w:r>
      <w:r w:rsidR="00143217">
        <w:rPr>
          <w:lang w:eastAsia="hu-HU"/>
        </w:rPr>
        <w:t>llet telepíteni/bánni a számító</w:t>
      </w:r>
      <w:r>
        <w:rPr>
          <w:lang w:eastAsia="hu-HU"/>
        </w:rPr>
        <w:t xml:space="preserve"> géppel.</w:t>
      </w:r>
      <w:r w:rsidR="00143217">
        <w:rPr>
          <w:lang w:eastAsia="hu-HU"/>
        </w:rPr>
        <w:t xml:space="preserve"> Igaz kicsit </w:t>
      </w:r>
      <w:proofErr w:type="spellStart"/>
      <w:r w:rsidR="00143217">
        <w:rPr>
          <w:lang w:eastAsia="hu-HU"/>
        </w:rPr>
        <w:t>bugos</w:t>
      </w:r>
      <w:proofErr w:type="spellEnd"/>
      <w:r w:rsidR="00143217">
        <w:rPr>
          <w:lang w:eastAsia="hu-HU"/>
        </w:rPr>
        <w:t xml:space="preserve"> volt az emulátor néha a floppy-</w:t>
      </w:r>
      <w:proofErr w:type="spellStart"/>
      <w:r w:rsidR="00143217">
        <w:rPr>
          <w:lang w:eastAsia="hu-HU"/>
        </w:rPr>
        <w:t>kat</w:t>
      </w:r>
      <w:proofErr w:type="spellEnd"/>
      <w:r w:rsidR="00143217">
        <w:rPr>
          <w:lang w:eastAsia="hu-HU"/>
        </w:rPr>
        <w:t xml:space="preserve"> nem akarta felismerni, de sikerült és tudtam használni és érdekes volt így látni az egészet.</w:t>
      </w:r>
    </w:p>
    <w:p w14:paraId="42AA4E88" w14:textId="370BC053" w:rsidR="00143217" w:rsidRDefault="00143217" w:rsidP="00143217">
      <w:pPr>
        <w:rPr>
          <w:lang w:eastAsia="hu-HU"/>
        </w:rPr>
      </w:pPr>
      <w:bookmarkStart w:id="20" w:name="_Toc167025264"/>
      <w:proofErr w:type="spellStart"/>
      <w:r w:rsidRPr="00143217">
        <w:rPr>
          <w:rStyle w:val="Cmsor3Char"/>
        </w:rPr>
        <w:t>VisiOn</w:t>
      </w:r>
      <w:proofErr w:type="spellEnd"/>
      <w:r w:rsidRPr="00143217">
        <w:rPr>
          <w:rStyle w:val="Cmsor3Char"/>
        </w:rPr>
        <w:t xml:space="preserve">, </w:t>
      </w:r>
      <w:proofErr w:type="spellStart"/>
      <w:r w:rsidRPr="00143217">
        <w:rPr>
          <w:rStyle w:val="Cmsor3Char"/>
          <w:lang w:eastAsia="hu-HU"/>
        </w:rPr>
        <w:t>VisiCorp</w:t>
      </w:r>
      <w:proofErr w:type="spellEnd"/>
      <w:r w:rsidRPr="00143217">
        <w:rPr>
          <w:rStyle w:val="Cmsor3Char"/>
          <w:lang w:eastAsia="hu-HU"/>
        </w:rPr>
        <w:t>,</w:t>
      </w:r>
      <w:bookmarkEnd w:id="20"/>
      <w:r>
        <w:rPr>
          <w:lang w:eastAsia="hu-HU"/>
        </w:rPr>
        <w:t xml:space="preserve"> amely bevezette a </w:t>
      </w:r>
      <w:proofErr w:type="spellStart"/>
      <w:r>
        <w:rPr>
          <w:lang w:eastAsia="hu-HU"/>
        </w:rPr>
        <w:t>VisiCalc-ot</w:t>
      </w:r>
      <w:proofErr w:type="spellEnd"/>
      <w:r>
        <w:rPr>
          <w:lang w:eastAsia="hu-HU"/>
        </w:rPr>
        <w:t xml:space="preserve">, az egyik első üzleti táblázatkezelő programot az Apple számára, elindította a </w:t>
      </w:r>
      <w:proofErr w:type="spellStart"/>
      <w:r>
        <w:rPr>
          <w:lang w:eastAsia="hu-HU"/>
        </w:rPr>
        <w:t>VisiOn</w:t>
      </w:r>
      <w:proofErr w:type="spellEnd"/>
      <w:r>
        <w:rPr>
          <w:lang w:eastAsia="hu-HU"/>
        </w:rPr>
        <w:t xml:space="preserve">-t, az első GUI-t az IBM PC-hez. A </w:t>
      </w:r>
      <w:proofErr w:type="spellStart"/>
      <w:r>
        <w:rPr>
          <w:lang w:eastAsia="hu-HU"/>
        </w:rPr>
        <w:t>VisiOn</w:t>
      </w:r>
      <w:proofErr w:type="spellEnd"/>
      <w:r>
        <w:rPr>
          <w:lang w:eastAsia="hu-HU"/>
        </w:rPr>
        <w:t xml:space="preserve"> grafikus átfedő ablakkezelést, közös felhasználói interfész-vezérlőket, egyedi fájlrendszert és integrál</w:t>
      </w:r>
      <w:r>
        <w:rPr>
          <w:lang w:eastAsia="hu-HU"/>
        </w:rPr>
        <w:t xml:space="preserve">t irodai csomagot </w:t>
      </w:r>
      <w:r w:rsidR="00395131">
        <w:rPr>
          <w:lang w:eastAsia="hu-HU"/>
        </w:rPr>
        <w:t>tartalmazott, és</w:t>
      </w:r>
      <w:r>
        <w:rPr>
          <w:lang w:eastAsia="hu-HU"/>
        </w:rPr>
        <w:t xml:space="preserve"> támogatta harmadik féltől származó alkalmazások fejlesztését is. A GUI nem használt ikonokat. A </w:t>
      </w:r>
      <w:proofErr w:type="spellStart"/>
      <w:r>
        <w:rPr>
          <w:lang w:eastAsia="hu-HU"/>
        </w:rPr>
        <w:t>VisiOn</w:t>
      </w:r>
      <w:proofErr w:type="spellEnd"/>
      <w:r>
        <w:rPr>
          <w:lang w:eastAsia="hu-HU"/>
        </w:rPr>
        <w:t xml:space="preserve"> tartalmazott egy hordozható virtuális Visi-gépet is, így CP/M vagy Unix gépeken is futtatható volt.</w:t>
      </w:r>
    </w:p>
    <w:p w14:paraId="7A9B7075" w14:textId="752AA7E7" w:rsidR="00395131" w:rsidRDefault="00395131" w:rsidP="00395131">
      <w:pPr>
        <w:pStyle w:val="Cmsor2"/>
        <w:rPr>
          <w:lang w:eastAsia="hu-HU"/>
        </w:rPr>
      </w:pPr>
      <w:r>
        <w:rPr>
          <w:lang w:eastAsia="hu-HU"/>
        </w:rPr>
        <w:t>1984</w:t>
      </w:r>
    </w:p>
    <w:p w14:paraId="7E2A66B5" w14:textId="0ACD3B8E" w:rsidR="00395131" w:rsidRDefault="00395131" w:rsidP="00395131">
      <w:pPr>
        <w:pStyle w:val="Cmsor3"/>
        <w:rPr>
          <w:lang w:eastAsia="hu-HU"/>
        </w:rPr>
      </w:pPr>
      <w:r>
        <w:rPr>
          <w:lang w:eastAsia="hu-HU"/>
        </w:rPr>
        <w:t>X-Wind</w:t>
      </w:r>
      <w:r>
        <w:rPr>
          <w:lang w:eastAsia="hu-HU"/>
        </w:rPr>
        <w:t>ows</w:t>
      </w:r>
    </w:p>
    <w:p w14:paraId="629B1179" w14:textId="0436B231" w:rsidR="00395131" w:rsidRDefault="00395131" w:rsidP="00395131">
      <w:pPr>
        <w:rPr>
          <w:lang w:eastAsia="hu-HU"/>
        </w:rPr>
      </w:pPr>
      <w:r>
        <w:rPr>
          <w:lang w:eastAsia="hu-HU"/>
        </w:rPr>
        <w:t xml:space="preserve">Az X </w:t>
      </w:r>
      <w:proofErr w:type="spellStart"/>
      <w:r>
        <w:rPr>
          <w:lang w:eastAsia="hu-HU"/>
        </w:rPr>
        <w:t>Window</w:t>
      </w:r>
      <w:proofErr w:type="spellEnd"/>
      <w:r>
        <w:rPr>
          <w:lang w:eastAsia="hu-HU"/>
        </w:rPr>
        <w:t xml:space="preserve"> System fejlesztése 1984-ben kezdődött a Massachusetts Institute of </w:t>
      </w:r>
      <w:proofErr w:type="spellStart"/>
      <w:r>
        <w:rPr>
          <w:lang w:eastAsia="hu-HU"/>
        </w:rPr>
        <w:t>Technology</w:t>
      </w:r>
      <w:proofErr w:type="spellEnd"/>
      <w:r>
        <w:rPr>
          <w:lang w:eastAsia="hu-HU"/>
        </w:rPr>
        <w:t xml:space="preserve"> (MIT) keretein belül. A protokollt néha X11-nek is nevezik, mivel 1987-ben a 11-es verzió jelent meg, vagy egyszerűen csak X-</w:t>
      </w:r>
      <w:proofErr w:type="spellStart"/>
      <w:r>
        <w:rPr>
          <w:lang w:eastAsia="hu-HU"/>
        </w:rPr>
        <w:t>nek</w:t>
      </w:r>
      <w:proofErr w:type="spellEnd"/>
      <w:r>
        <w:rPr>
          <w:lang w:eastAsia="hu-HU"/>
        </w:rPr>
        <w:t>. Alapvető keretrendszerként fejlesztették ki, amely lehetővé tette az ablakok rajzolását és kezelését a képernyőn egér és billentyűzet segítségével, lehetővé téve több parancsablak megjelenítését egy UNIX rendszeren. Az X rendszert kifejezetten hálózati környezetben való működésre tervezték, így egy program felülete bármely hálózati számítógépen megjelenít</w:t>
      </w:r>
      <w:r>
        <w:rPr>
          <w:lang w:eastAsia="hu-HU"/>
        </w:rPr>
        <w:t>hető volt, amelyen az X futott.</w:t>
      </w:r>
    </w:p>
    <w:p w14:paraId="007836D8" w14:textId="6AE576E2" w:rsidR="00395131" w:rsidRDefault="00395131" w:rsidP="00395131">
      <w:pPr>
        <w:rPr>
          <w:lang w:eastAsia="hu-HU"/>
        </w:rPr>
      </w:pPr>
      <w:r>
        <w:rPr>
          <w:lang w:eastAsia="hu-HU"/>
        </w:rPr>
        <w:t xml:space="preserve">A felhasználói felület általános megjelenését az egyes fejlesztőprogramok alakították ki. Ez az ablakkezelőből és egy asztali környezetből állt, amelyek cégenként változtak. Az egyik első ablakkezelő az X11 számára az </w:t>
      </w:r>
      <w:proofErr w:type="spellStart"/>
      <w:r>
        <w:rPr>
          <w:lang w:eastAsia="hu-HU"/>
        </w:rPr>
        <w:t>Ultrix</w:t>
      </w:r>
      <w:proofErr w:type="spellEnd"/>
      <w:r>
        <w:rPr>
          <w:lang w:eastAsia="hu-HU"/>
        </w:rPr>
        <w:t xml:space="preserve"> </w:t>
      </w:r>
      <w:proofErr w:type="spellStart"/>
      <w:r>
        <w:rPr>
          <w:lang w:eastAsia="hu-HU"/>
        </w:rPr>
        <w:t>Window</w:t>
      </w:r>
      <w:proofErr w:type="spellEnd"/>
      <w:r>
        <w:rPr>
          <w:lang w:eastAsia="hu-HU"/>
        </w:rPr>
        <w:t xml:space="preserve"> Manager (</w:t>
      </w:r>
      <w:proofErr w:type="spellStart"/>
      <w:r>
        <w:rPr>
          <w:lang w:eastAsia="hu-HU"/>
        </w:rPr>
        <w:t>uwm</w:t>
      </w:r>
      <w:proofErr w:type="spellEnd"/>
      <w:r>
        <w:rPr>
          <w:lang w:eastAsia="hu-HU"/>
        </w:rPr>
        <w:t>) volt, amelyet a DEC UNIX-hoz fejlesztettek ki PDP-11, VAX és egyéb rendszerekhez. Egy évtizeddel az X megjelenése után, amikor a Linux is megjelent, kifejlesztették a GNOME és KDE nyílt forráskódú környezeteket.</w:t>
      </w:r>
    </w:p>
    <w:p w14:paraId="30E16C15" w14:textId="4D79F2EF" w:rsidR="00B27E77" w:rsidRDefault="00B27E77" w:rsidP="00B27E77">
      <w:pPr>
        <w:pStyle w:val="Cmsor3"/>
        <w:rPr>
          <w:lang w:eastAsia="hu-HU"/>
        </w:rPr>
      </w:pPr>
      <w:proofErr w:type="spellStart"/>
      <w:r>
        <w:rPr>
          <w:lang w:eastAsia="hu-HU"/>
        </w:rPr>
        <w:lastRenderedPageBreak/>
        <w:t>Tandy</w:t>
      </w:r>
      <w:proofErr w:type="spellEnd"/>
      <w:r>
        <w:rPr>
          <w:lang w:eastAsia="hu-HU"/>
        </w:rPr>
        <w:t xml:space="preserve"> </w:t>
      </w:r>
      <w:proofErr w:type="spellStart"/>
      <w:r>
        <w:rPr>
          <w:lang w:eastAsia="hu-HU"/>
        </w:rPr>
        <w:t>DeskMate</w:t>
      </w:r>
      <w:proofErr w:type="spellEnd"/>
    </w:p>
    <w:p w14:paraId="14FE401B" w14:textId="0A53D75E" w:rsidR="00B27E77" w:rsidRDefault="00B27E77" w:rsidP="00B27E77">
      <w:pPr>
        <w:rPr>
          <w:lang w:eastAsia="hu-HU"/>
        </w:rPr>
      </w:pPr>
      <w:r>
        <w:rPr>
          <w:lang w:eastAsia="hu-HU"/>
        </w:rPr>
        <w:t xml:space="preserve">A </w:t>
      </w:r>
      <w:proofErr w:type="spellStart"/>
      <w:r>
        <w:rPr>
          <w:lang w:eastAsia="hu-HU"/>
        </w:rPr>
        <w:t>Tandy</w:t>
      </w:r>
      <w:proofErr w:type="spellEnd"/>
      <w:r>
        <w:rPr>
          <w:lang w:eastAsia="hu-HU"/>
        </w:rPr>
        <w:t xml:space="preserve"> </w:t>
      </w:r>
      <w:proofErr w:type="spellStart"/>
      <w:r>
        <w:rPr>
          <w:lang w:eastAsia="hu-HU"/>
        </w:rPr>
        <w:t>Computers</w:t>
      </w:r>
      <w:proofErr w:type="spellEnd"/>
      <w:r>
        <w:rPr>
          <w:lang w:eastAsia="hu-HU"/>
        </w:rPr>
        <w:t xml:space="preserve"> kiadta a </w:t>
      </w:r>
      <w:proofErr w:type="spellStart"/>
      <w:r>
        <w:rPr>
          <w:lang w:eastAsia="hu-HU"/>
        </w:rPr>
        <w:t>DeskMate</w:t>
      </w:r>
      <w:proofErr w:type="spellEnd"/>
      <w:r>
        <w:rPr>
          <w:lang w:eastAsia="hu-HU"/>
        </w:rPr>
        <w:t>-et, amelyet elsősorban billentyűzet használatára terveztek, a funkcióbillentyűket menük gyorsbillentyűiként használva. Nem rendelkezett átfedő ablakokkal. Néhány éven kereszt</w:t>
      </w:r>
      <w:r>
        <w:rPr>
          <w:lang w:eastAsia="hu-HU"/>
        </w:rPr>
        <w:t xml:space="preserve">ül a </w:t>
      </w:r>
      <w:proofErr w:type="spellStart"/>
      <w:r>
        <w:rPr>
          <w:lang w:eastAsia="hu-HU"/>
        </w:rPr>
        <w:t>Tandy</w:t>
      </w:r>
      <w:proofErr w:type="spellEnd"/>
      <w:r>
        <w:rPr>
          <w:lang w:eastAsia="hu-HU"/>
        </w:rPr>
        <w:t xml:space="preserve"> PC-khez csomagolták.</w:t>
      </w:r>
    </w:p>
    <w:p w14:paraId="000EA17C" w14:textId="54DDD97A" w:rsidR="00B27E77" w:rsidRDefault="00B27E77" w:rsidP="00B27E77">
      <w:pPr>
        <w:pStyle w:val="Cmsor3"/>
        <w:rPr>
          <w:lang w:eastAsia="hu-HU"/>
        </w:rPr>
      </w:pPr>
      <w:r>
        <w:rPr>
          <w:lang w:eastAsia="hu-HU"/>
        </w:rPr>
        <w:t>Kipróbálás:</w:t>
      </w:r>
    </w:p>
    <w:p w14:paraId="5DECF9A1" w14:textId="32352471" w:rsidR="00B27E77" w:rsidRDefault="00B27E77" w:rsidP="00B27E77">
      <w:pPr>
        <w:rPr>
          <w:lang w:eastAsia="hu-HU"/>
        </w:rPr>
      </w:pPr>
      <w:r>
        <w:rPr>
          <w:lang w:eastAsia="hu-HU"/>
        </w:rPr>
        <w:t xml:space="preserve">Emulatorral online próbáltam ki </w:t>
      </w:r>
      <w:hyperlink r:id="rId18" w:history="1">
        <w:r w:rsidRPr="00B27E77">
          <w:rPr>
            <w:rStyle w:val="Hiperhivatkozs"/>
            <w:lang w:eastAsia="hu-HU"/>
          </w:rPr>
          <w:t>i</w:t>
        </w:r>
        <w:r w:rsidRPr="00B27E77">
          <w:rPr>
            <w:rStyle w:val="Hiperhivatkozs"/>
            <w:lang w:eastAsia="hu-HU"/>
          </w:rPr>
          <w:t>t</w:t>
        </w:r>
        <w:r w:rsidRPr="00B27E77">
          <w:rPr>
            <w:rStyle w:val="Hiperhivatkozs"/>
            <w:lang w:eastAsia="hu-HU"/>
          </w:rPr>
          <w:t>t</w:t>
        </w:r>
      </w:hyperlink>
      <w:r>
        <w:rPr>
          <w:lang w:eastAsia="hu-HU"/>
        </w:rPr>
        <w:t>.</w:t>
      </w:r>
    </w:p>
    <w:p w14:paraId="3BC3E3B5" w14:textId="7AA35390" w:rsidR="00B27E77" w:rsidRDefault="00B27E77" w:rsidP="00B27E77">
      <w:pPr>
        <w:rPr>
          <w:lang w:eastAsia="hu-HU"/>
        </w:rPr>
      </w:pPr>
      <w:r w:rsidRPr="00B27E77">
        <w:rPr>
          <w:lang w:eastAsia="hu-HU"/>
        </w:rPr>
        <w:drawing>
          <wp:inline distT="0" distB="0" distL="0" distR="0" wp14:anchorId="60EDD81E" wp14:editId="29F36CD8">
            <wp:extent cx="5760720" cy="415861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58615"/>
                    </a:xfrm>
                    <a:prstGeom prst="rect">
                      <a:avLst/>
                    </a:prstGeom>
                  </pic:spPr>
                </pic:pic>
              </a:graphicData>
            </a:graphic>
          </wp:inline>
        </w:drawing>
      </w:r>
    </w:p>
    <w:p w14:paraId="66C9A4E2" w14:textId="0CD2B960" w:rsidR="00B27E77" w:rsidRDefault="00B27E77" w:rsidP="00B27E77">
      <w:pPr>
        <w:jc w:val="left"/>
        <w:rPr>
          <w:noProof/>
          <w:lang w:eastAsia="hu-HU"/>
        </w:rPr>
      </w:pPr>
      <w:r>
        <w:rPr>
          <w:lang w:eastAsia="hu-HU"/>
        </w:rPr>
        <w:lastRenderedPageBreak/>
        <w:t>Kíváncsi voltam van-e valami határa a naptárnak, de jó algoritmust raktak alá 1700-as évnél megálltam.</w:t>
      </w:r>
      <w:r w:rsidRPr="00B27E77">
        <w:rPr>
          <w:noProof/>
          <w:lang w:eastAsia="hu-HU"/>
        </w:rPr>
        <w:t xml:space="preserve"> </w:t>
      </w:r>
      <w:r w:rsidRPr="00B27E77">
        <w:rPr>
          <w:lang w:eastAsia="hu-HU"/>
        </w:rPr>
        <w:drawing>
          <wp:inline distT="0" distB="0" distL="0" distR="0" wp14:anchorId="335D7E98" wp14:editId="081833A7">
            <wp:extent cx="5509722" cy="40005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3000" cy="4002880"/>
                    </a:xfrm>
                    <a:prstGeom prst="rect">
                      <a:avLst/>
                    </a:prstGeom>
                  </pic:spPr>
                </pic:pic>
              </a:graphicData>
            </a:graphic>
          </wp:inline>
        </w:drawing>
      </w:r>
    </w:p>
    <w:p w14:paraId="07485BAC" w14:textId="2FA655F9" w:rsidR="00E13A02" w:rsidRDefault="00E13A02" w:rsidP="00B27E77">
      <w:pPr>
        <w:jc w:val="left"/>
        <w:rPr>
          <w:noProof/>
          <w:lang w:eastAsia="hu-HU"/>
        </w:rPr>
      </w:pPr>
      <w:r>
        <w:rPr>
          <w:noProof/>
          <w:lang w:eastAsia="hu-HU"/>
        </w:rPr>
        <w:t>Próbáltam rajzolni szép smliey-t.</w:t>
      </w:r>
    </w:p>
    <w:p w14:paraId="1B3D0DB2" w14:textId="23824B90" w:rsidR="00E13A02" w:rsidRDefault="00E13A02" w:rsidP="00B27E77">
      <w:pPr>
        <w:jc w:val="left"/>
        <w:rPr>
          <w:lang w:eastAsia="hu-HU"/>
        </w:rPr>
      </w:pPr>
      <w:r w:rsidRPr="00E13A02">
        <w:rPr>
          <w:lang w:eastAsia="hu-HU"/>
        </w:rPr>
        <w:drawing>
          <wp:inline distT="0" distB="0" distL="0" distR="0" wp14:anchorId="16890C2E" wp14:editId="0DC44238">
            <wp:extent cx="5760720" cy="4053840"/>
            <wp:effectExtent l="0" t="0" r="0" b="381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053840"/>
                    </a:xfrm>
                    <a:prstGeom prst="rect">
                      <a:avLst/>
                    </a:prstGeom>
                  </pic:spPr>
                </pic:pic>
              </a:graphicData>
            </a:graphic>
          </wp:inline>
        </w:drawing>
      </w:r>
    </w:p>
    <w:p w14:paraId="58998823" w14:textId="7D28D77B" w:rsidR="00E13A02" w:rsidRDefault="00E13A02" w:rsidP="000C2487">
      <w:pPr>
        <w:pStyle w:val="Cmsor3"/>
        <w:rPr>
          <w:lang w:eastAsia="hu-HU"/>
        </w:rPr>
      </w:pPr>
      <w:r>
        <w:rPr>
          <w:lang w:eastAsia="hu-HU"/>
        </w:rPr>
        <w:lastRenderedPageBreak/>
        <w:t>Vélemény:</w:t>
      </w:r>
    </w:p>
    <w:p w14:paraId="22DF7AAD" w14:textId="410EEF6A" w:rsidR="000C2487" w:rsidRDefault="000C2487" w:rsidP="000C2487">
      <w:pPr>
        <w:rPr>
          <w:lang w:eastAsia="hu-HU"/>
        </w:rPr>
      </w:pPr>
      <w:r>
        <w:rPr>
          <w:lang w:eastAsia="hu-HU"/>
        </w:rPr>
        <w:t xml:space="preserve">Nekem a design ebben nem tetszett fura voltak a színek, de itt már ismerősebb volt a </w:t>
      </w:r>
      <w:proofErr w:type="spellStart"/>
      <w:r>
        <w:rPr>
          <w:lang w:eastAsia="hu-HU"/>
        </w:rPr>
        <w:t>retro</w:t>
      </w:r>
      <w:proofErr w:type="spellEnd"/>
      <w:r>
        <w:rPr>
          <w:lang w:eastAsia="hu-HU"/>
        </w:rPr>
        <w:t xml:space="preserve"> </w:t>
      </w:r>
      <w:proofErr w:type="gramStart"/>
      <w:r>
        <w:rPr>
          <w:lang w:eastAsia="hu-HU"/>
        </w:rPr>
        <w:t>érzés</w:t>
      </w:r>
      <w:proofErr w:type="gramEnd"/>
      <w:r>
        <w:rPr>
          <w:lang w:eastAsia="hu-HU"/>
        </w:rPr>
        <w:t xml:space="preserve"> amire én emlékszek kiskoromból hogy kezdünk haladni a mai gépek irányába.</w:t>
      </w:r>
    </w:p>
    <w:p w14:paraId="75038F92" w14:textId="675774F1" w:rsidR="000C2487" w:rsidRDefault="000C2487" w:rsidP="000C2487">
      <w:pPr>
        <w:pStyle w:val="Cmsor2"/>
        <w:rPr>
          <w:lang w:eastAsia="hu-HU"/>
        </w:rPr>
      </w:pPr>
      <w:r>
        <w:rPr>
          <w:lang w:eastAsia="hu-HU"/>
        </w:rPr>
        <w:t>1985</w:t>
      </w:r>
    </w:p>
    <w:p w14:paraId="212E3D7C" w14:textId="28356464" w:rsidR="000C2487" w:rsidRDefault="000C2487" w:rsidP="000C2487">
      <w:pPr>
        <w:rPr>
          <w:lang w:eastAsia="hu-HU"/>
        </w:rPr>
      </w:pPr>
      <w:r w:rsidRPr="000C2487">
        <w:rPr>
          <w:rStyle w:val="Cmsor3Char"/>
          <w:lang w:eastAsia="hu-HU"/>
        </w:rPr>
        <w:t>Commodore</w:t>
      </w:r>
      <w:r w:rsidRPr="000C2487">
        <w:rPr>
          <w:lang w:eastAsia="hu-HU"/>
        </w:rPr>
        <w:t xml:space="preserve"> kiadta az Amiga </w:t>
      </w:r>
      <w:proofErr w:type="spellStart"/>
      <w:r w:rsidRPr="000C2487">
        <w:rPr>
          <w:lang w:eastAsia="hu-HU"/>
        </w:rPr>
        <w:t>Workbench</w:t>
      </w:r>
      <w:proofErr w:type="spellEnd"/>
      <w:r w:rsidRPr="000C2487">
        <w:rPr>
          <w:lang w:eastAsia="hu-HU"/>
        </w:rPr>
        <w:t xml:space="preserve"> 1.0-t, ami meglehetősen innovatív volt. A GUI számos funkciót tartalmazott, mint például a színes grafika (négy szín: fekete, fehér, kék, narancssárga), preemptív </w:t>
      </w:r>
      <w:proofErr w:type="spellStart"/>
      <w:r w:rsidRPr="000C2487">
        <w:rPr>
          <w:lang w:eastAsia="hu-HU"/>
        </w:rPr>
        <w:t>multitasking</w:t>
      </w:r>
      <w:proofErr w:type="spellEnd"/>
      <w:r w:rsidRPr="000C2487">
        <w:rPr>
          <w:lang w:eastAsia="hu-HU"/>
        </w:rPr>
        <w:t>, sztereó hang és többállapotú ikonok (kiválasztott és nem kiválasztott).</w:t>
      </w:r>
    </w:p>
    <w:p w14:paraId="4BB9C16B" w14:textId="248BE01B" w:rsidR="000C2487" w:rsidRDefault="000C2487" w:rsidP="000C2487">
      <w:pPr>
        <w:rPr>
          <w:lang w:eastAsia="hu-HU"/>
        </w:rPr>
      </w:pPr>
      <w:r>
        <w:rPr>
          <w:lang w:eastAsia="hu-HU"/>
        </w:rPr>
        <w:t xml:space="preserve">Microsoft kiadta a </w:t>
      </w:r>
      <w:r w:rsidRPr="000C2487">
        <w:rPr>
          <w:rStyle w:val="Cmsor3Char"/>
          <w:lang w:eastAsia="hu-HU"/>
        </w:rPr>
        <w:t>Windows 1</w:t>
      </w:r>
      <w:proofErr w:type="gramStart"/>
      <w:r w:rsidRPr="000C2487">
        <w:rPr>
          <w:rStyle w:val="Cmsor3Char"/>
          <w:lang w:eastAsia="hu-HU"/>
        </w:rPr>
        <w:t>.x</w:t>
      </w:r>
      <w:r>
        <w:rPr>
          <w:lang w:eastAsia="hu-HU"/>
        </w:rPr>
        <w:t>-et</w:t>
      </w:r>
      <w:proofErr w:type="gramEnd"/>
      <w:r>
        <w:rPr>
          <w:lang w:eastAsia="hu-HU"/>
        </w:rPr>
        <w:t xml:space="preserve">. A Windows-t magát frissítették a 2.0 verzióra 1987 végén, és a sokkal jobb és népszerűbb Windows </w:t>
      </w:r>
      <w:r>
        <w:rPr>
          <w:lang w:eastAsia="hu-HU"/>
        </w:rPr>
        <w:t>3.1 verzió jelent meg 1992-ben.</w:t>
      </w:r>
    </w:p>
    <w:p w14:paraId="23591018" w14:textId="095ACD1D" w:rsidR="000C2487" w:rsidRDefault="000C2487" w:rsidP="000C2487">
      <w:pPr>
        <w:pStyle w:val="Cmsor2"/>
        <w:rPr>
          <w:lang w:eastAsia="hu-HU"/>
        </w:rPr>
      </w:pPr>
      <w:r>
        <w:rPr>
          <w:lang w:eastAsia="hu-HU"/>
        </w:rPr>
        <w:t>1987</w:t>
      </w:r>
    </w:p>
    <w:p w14:paraId="03FBF6B6" w14:textId="14010F53" w:rsidR="000C2487" w:rsidRDefault="001F7033" w:rsidP="000C2487">
      <w:pPr>
        <w:rPr>
          <w:lang w:eastAsia="hu-HU"/>
        </w:rPr>
      </w:pPr>
      <w:r w:rsidRPr="001F7033">
        <w:rPr>
          <w:lang w:eastAsia="hu-HU"/>
        </w:rPr>
        <w:t xml:space="preserve">Az Egyesült Királyság </w:t>
      </w:r>
      <w:proofErr w:type="spellStart"/>
      <w:r w:rsidRPr="001F7033">
        <w:rPr>
          <w:lang w:eastAsia="hu-HU"/>
        </w:rPr>
        <w:t>Acorn</w:t>
      </w:r>
      <w:proofErr w:type="spellEnd"/>
      <w:r w:rsidRPr="001F7033">
        <w:rPr>
          <w:lang w:eastAsia="hu-HU"/>
        </w:rPr>
        <w:t xml:space="preserve"> </w:t>
      </w:r>
      <w:proofErr w:type="spellStart"/>
      <w:r w:rsidRPr="001F7033">
        <w:rPr>
          <w:lang w:eastAsia="hu-HU"/>
        </w:rPr>
        <w:t>Computers</w:t>
      </w:r>
      <w:proofErr w:type="spellEnd"/>
      <w:r w:rsidRPr="001F7033">
        <w:rPr>
          <w:lang w:eastAsia="hu-HU"/>
        </w:rPr>
        <w:t xml:space="preserve"> bemutatta első grafikus felhasználói felületét: az ARTHUR-t, amelyet a világ első 32-bites RISC-alapú mikroszámítógépével, az </w:t>
      </w:r>
      <w:proofErr w:type="spellStart"/>
      <w:r w:rsidRPr="001F7033">
        <w:rPr>
          <w:lang w:eastAsia="hu-HU"/>
        </w:rPr>
        <w:t>Acorn</w:t>
      </w:r>
      <w:proofErr w:type="spellEnd"/>
      <w:r w:rsidRPr="001F7033">
        <w:rPr>
          <w:lang w:eastAsia="hu-HU"/>
        </w:rPr>
        <w:t xml:space="preserve"> A305/A310-cel együtt mutattak be. Később a GUI-t átnevezték RISCOS-</w:t>
      </w:r>
      <w:proofErr w:type="spellStart"/>
      <w:r w:rsidRPr="001F7033">
        <w:rPr>
          <w:lang w:eastAsia="hu-HU"/>
        </w:rPr>
        <w:t>ra</w:t>
      </w:r>
      <w:proofErr w:type="spellEnd"/>
      <w:r w:rsidRPr="001F7033">
        <w:rPr>
          <w:lang w:eastAsia="hu-HU"/>
        </w:rPr>
        <w:t>.</w:t>
      </w:r>
    </w:p>
    <w:p w14:paraId="07B5AF82" w14:textId="7FBF1028" w:rsidR="001F7033" w:rsidRDefault="001F7033" w:rsidP="001F7033">
      <w:pPr>
        <w:pStyle w:val="Cmsor2"/>
        <w:rPr>
          <w:lang w:eastAsia="hu-HU"/>
        </w:rPr>
      </w:pPr>
      <w:r>
        <w:rPr>
          <w:lang w:eastAsia="hu-HU"/>
        </w:rPr>
        <w:t>1990</w:t>
      </w:r>
    </w:p>
    <w:p w14:paraId="5FDBD2DA" w14:textId="257C0264" w:rsidR="001F7033" w:rsidRPr="001F7033" w:rsidRDefault="001F7033" w:rsidP="001F7033">
      <w:pPr>
        <w:rPr>
          <w:lang w:eastAsia="hu-HU"/>
        </w:rPr>
      </w:pPr>
      <w:r w:rsidRPr="001F7033">
        <w:rPr>
          <w:lang w:eastAsia="hu-HU"/>
        </w:rPr>
        <w:t xml:space="preserve">A PC/GEOS verziót az IBM PC-n futó DOS rendszerekhez 1990-ben mutatta be a </w:t>
      </w:r>
      <w:proofErr w:type="spellStart"/>
      <w:r w:rsidRPr="001F7033">
        <w:rPr>
          <w:lang w:eastAsia="hu-HU"/>
        </w:rPr>
        <w:t>Berkley</w:t>
      </w:r>
      <w:proofErr w:type="spellEnd"/>
      <w:r w:rsidRPr="001F7033">
        <w:rPr>
          <w:lang w:eastAsia="hu-HU"/>
        </w:rPr>
        <w:t xml:space="preserve"> Software, amelyet később </w:t>
      </w:r>
      <w:proofErr w:type="spellStart"/>
      <w:r w:rsidRPr="001F7033">
        <w:rPr>
          <w:lang w:eastAsia="hu-HU"/>
        </w:rPr>
        <w:t>GeoWorks</w:t>
      </w:r>
      <w:proofErr w:type="spellEnd"/>
      <w:r w:rsidRPr="001F7033">
        <w:rPr>
          <w:lang w:eastAsia="hu-HU"/>
        </w:rPr>
        <w:t xml:space="preserve"> Co.-ra neveztek át. Érdekes módon többféle módja volt a GEOS-</w:t>
      </w:r>
      <w:proofErr w:type="spellStart"/>
      <w:r w:rsidRPr="001F7033">
        <w:rPr>
          <w:lang w:eastAsia="hu-HU"/>
        </w:rPr>
        <w:t>nak</w:t>
      </w:r>
      <w:proofErr w:type="spellEnd"/>
      <w:r w:rsidRPr="001F7033">
        <w:rPr>
          <w:lang w:eastAsia="hu-HU"/>
        </w:rPr>
        <w:t xml:space="preserve"> kezdő és haladó felhasználók számára. A szépen kinéző </w:t>
      </w:r>
      <w:proofErr w:type="spellStart"/>
      <w:r w:rsidRPr="001F7033">
        <w:rPr>
          <w:lang w:eastAsia="hu-HU"/>
        </w:rPr>
        <w:t>GeoManager</w:t>
      </w:r>
      <w:proofErr w:type="spellEnd"/>
      <w:r w:rsidRPr="001F7033">
        <w:rPr>
          <w:lang w:eastAsia="hu-HU"/>
        </w:rPr>
        <w:t xml:space="preserve"> ablakokban futtatta az alkalmazásokat, amelyek átméretezhetők és minimalizálhatók voltak. A programokhoz lenyitható leválasztható menük tartoztak. A mappákat külön ablakban lehetett megnyitni, és ikonként vagy részletes nézetként lehetett megjeleníteni. Bizonyos szempontból vizuálisan hasonlított a </w:t>
      </w:r>
      <w:proofErr w:type="spellStart"/>
      <w:r w:rsidRPr="001F7033">
        <w:rPr>
          <w:lang w:eastAsia="hu-HU"/>
        </w:rPr>
        <w:t>NextStep</w:t>
      </w:r>
      <w:proofErr w:type="spellEnd"/>
      <w:r w:rsidRPr="001F7033">
        <w:rPr>
          <w:lang w:eastAsia="hu-HU"/>
        </w:rPr>
        <w:t xml:space="preserve"> környezetre.</w:t>
      </w:r>
    </w:p>
    <w:p w14:paraId="0898696A" w14:textId="03257DAC" w:rsidR="00467718" w:rsidRDefault="00467718" w:rsidP="00467718">
      <w:pPr>
        <w:pStyle w:val="Cmsor1"/>
      </w:pPr>
      <w:bookmarkStart w:id="21" w:name="_Toc167025265"/>
      <w:r>
        <w:t>Felhasznált források:</w:t>
      </w:r>
      <w:bookmarkEnd w:id="21"/>
    </w:p>
    <w:p w14:paraId="5052E7AE" w14:textId="31448005" w:rsidR="00467718" w:rsidRDefault="00467718" w:rsidP="00467718">
      <w:hyperlink r:id="rId22" w:history="1">
        <w:proofErr w:type="spellStart"/>
        <w:r>
          <w:rPr>
            <w:rStyle w:val="Hiperhivatkozs"/>
          </w:rPr>
          <w:t>History</w:t>
        </w:r>
        <w:proofErr w:type="spellEnd"/>
        <w:r>
          <w:rPr>
            <w:rStyle w:val="Hiperhivatkozs"/>
          </w:rPr>
          <w:t xml:space="preserve"> of </w:t>
        </w:r>
        <w:proofErr w:type="spellStart"/>
        <w:r>
          <w:rPr>
            <w:rStyle w:val="Hiperhivatkozs"/>
          </w:rPr>
          <w:t>the</w:t>
        </w:r>
        <w:proofErr w:type="spellEnd"/>
        <w:r>
          <w:rPr>
            <w:rStyle w:val="Hiperhivatkozs"/>
          </w:rPr>
          <w:t xml:space="preserve"> </w:t>
        </w:r>
        <w:proofErr w:type="spellStart"/>
        <w:r>
          <w:rPr>
            <w:rStyle w:val="Hiperhivatkozs"/>
          </w:rPr>
          <w:t>graphical</w:t>
        </w:r>
        <w:proofErr w:type="spellEnd"/>
        <w:r>
          <w:rPr>
            <w:rStyle w:val="Hiperhivatkozs"/>
          </w:rPr>
          <w:t xml:space="preserve"> </w:t>
        </w:r>
        <w:proofErr w:type="spellStart"/>
        <w:r>
          <w:rPr>
            <w:rStyle w:val="Hiperhivatkozs"/>
          </w:rPr>
          <w:t>user</w:t>
        </w:r>
        <w:proofErr w:type="spellEnd"/>
        <w:r>
          <w:rPr>
            <w:rStyle w:val="Hiperhivatkozs"/>
          </w:rPr>
          <w:t xml:space="preserve"> </w:t>
        </w:r>
        <w:proofErr w:type="spellStart"/>
        <w:r>
          <w:rPr>
            <w:rStyle w:val="Hiperhivatkozs"/>
          </w:rPr>
          <w:t>interface</w:t>
        </w:r>
        <w:proofErr w:type="spellEnd"/>
        <w:r>
          <w:rPr>
            <w:rStyle w:val="Hiperhivatkozs"/>
          </w:rPr>
          <w:t xml:space="preserve"> - </w:t>
        </w:r>
        <w:proofErr w:type="spellStart"/>
        <w:r>
          <w:rPr>
            <w:rStyle w:val="Hiperhivatkozs"/>
          </w:rPr>
          <w:t>Wikipedia</w:t>
        </w:r>
        <w:proofErr w:type="spellEnd"/>
      </w:hyperlink>
    </w:p>
    <w:p w14:paraId="2BF00DD1" w14:textId="6D0481C2" w:rsidR="00467718" w:rsidRDefault="00467718" w:rsidP="00467718">
      <w:hyperlink r:id="rId23" w:history="1">
        <w:r>
          <w:rPr>
            <w:rStyle w:val="Hiperhivatkozs"/>
          </w:rPr>
          <w:t xml:space="preserve">A </w:t>
        </w:r>
        <w:proofErr w:type="spellStart"/>
        <w:r>
          <w:rPr>
            <w:rStyle w:val="Hiperhivatkozs"/>
          </w:rPr>
          <w:t>History</w:t>
        </w:r>
        <w:proofErr w:type="spellEnd"/>
        <w:r>
          <w:rPr>
            <w:rStyle w:val="Hiperhivatkozs"/>
          </w:rPr>
          <w:t xml:space="preserve"> of </w:t>
        </w:r>
        <w:proofErr w:type="spellStart"/>
        <w:r>
          <w:rPr>
            <w:rStyle w:val="Hiperhivatkozs"/>
          </w:rPr>
          <w:t>the</w:t>
        </w:r>
        <w:proofErr w:type="spellEnd"/>
        <w:r>
          <w:rPr>
            <w:rStyle w:val="Hiperhivatkozs"/>
          </w:rPr>
          <w:t xml:space="preserve"> GUI | Ars </w:t>
        </w:r>
        <w:proofErr w:type="spellStart"/>
        <w:r>
          <w:rPr>
            <w:rStyle w:val="Hiperhivatkozs"/>
          </w:rPr>
          <w:t>Technica</w:t>
        </w:r>
        <w:proofErr w:type="spellEnd"/>
      </w:hyperlink>
    </w:p>
    <w:p w14:paraId="6AA6CAD3" w14:textId="033E9416" w:rsidR="00467718" w:rsidRPr="00467718" w:rsidRDefault="00467718" w:rsidP="00467718">
      <w:hyperlink r:id="rId24" w:history="1">
        <w:proofErr w:type="spellStart"/>
        <w:r>
          <w:rPr>
            <w:rStyle w:val="Hiperhivatkozs"/>
          </w:rPr>
          <w:t>Graphical</w:t>
        </w:r>
        <w:proofErr w:type="spellEnd"/>
        <w:r>
          <w:rPr>
            <w:rStyle w:val="Hiperhivatkozs"/>
          </w:rPr>
          <w:t xml:space="preserve"> </w:t>
        </w:r>
        <w:proofErr w:type="spellStart"/>
        <w:r>
          <w:rPr>
            <w:rStyle w:val="Hiperhivatkozs"/>
          </w:rPr>
          <w:t>User</w:t>
        </w:r>
        <w:proofErr w:type="spellEnd"/>
        <w:r>
          <w:rPr>
            <w:rStyle w:val="Hiperhivatkozs"/>
          </w:rPr>
          <w:t xml:space="preserve"> </w:t>
        </w:r>
        <w:proofErr w:type="spellStart"/>
        <w:r>
          <w:rPr>
            <w:rStyle w:val="Hiperhivatkozs"/>
          </w:rPr>
          <w:t>Inter</w:t>
        </w:r>
        <w:bookmarkStart w:id="22" w:name="_GoBack"/>
        <w:bookmarkEnd w:id="22"/>
        <w:r>
          <w:rPr>
            <w:rStyle w:val="Hiperhivatkozs"/>
          </w:rPr>
          <w:t>face</w:t>
        </w:r>
        <w:proofErr w:type="spellEnd"/>
        <w:r>
          <w:rPr>
            <w:rStyle w:val="Hiperhivatkozs"/>
          </w:rPr>
          <w:t xml:space="preserve"> </w:t>
        </w:r>
        <w:proofErr w:type="spellStart"/>
        <w:r>
          <w:rPr>
            <w:rStyle w:val="Hiperhivatkozs"/>
          </w:rPr>
          <w:t>Histo</w:t>
        </w:r>
        <w:r>
          <w:rPr>
            <w:rStyle w:val="Hiperhivatkozs"/>
          </w:rPr>
          <w:t>r</w:t>
        </w:r>
        <w:r>
          <w:rPr>
            <w:rStyle w:val="Hiperhivatkozs"/>
          </w:rPr>
          <w:t>y</w:t>
        </w:r>
        <w:proofErr w:type="spellEnd"/>
        <w:r>
          <w:rPr>
            <w:rStyle w:val="Hiperhivatkozs"/>
          </w:rPr>
          <w:t xml:space="preserve"> - KASS (kartsci.org)</w:t>
        </w:r>
      </w:hyperlink>
    </w:p>
    <w:sectPr w:rsidR="00467718" w:rsidRPr="00467718">
      <w:head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1D88DF" w14:textId="77777777" w:rsidR="00944F6F" w:rsidRDefault="00944F6F" w:rsidP="00682835">
      <w:pPr>
        <w:spacing w:after="0" w:line="240" w:lineRule="auto"/>
      </w:pPr>
      <w:r>
        <w:separator/>
      </w:r>
    </w:p>
  </w:endnote>
  <w:endnote w:type="continuationSeparator" w:id="0">
    <w:p w14:paraId="2FE881AA" w14:textId="77777777" w:rsidR="00944F6F" w:rsidRDefault="00944F6F" w:rsidP="0068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2B507A" w14:textId="77777777" w:rsidR="00944F6F" w:rsidRDefault="00944F6F" w:rsidP="00682835">
      <w:pPr>
        <w:spacing w:after="0" w:line="240" w:lineRule="auto"/>
      </w:pPr>
      <w:r>
        <w:separator/>
      </w:r>
    </w:p>
  </w:footnote>
  <w:footnote w:type="continuationSeparator" w:id="0">
    <w:p w14:paraId="6A8942B5" w14:textId="77777777" w:rsidR="00944F6F" w:rsidRDefault="00944F6F" w:rsidP="0068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32AC4D" w14:textId="7977C860" w:rsidR="00682835" w:rsidRDefault="00682835">
    <w:pPr>
      <w:pStyle w:val="lfej"/>
    </w:pPr>
    <w:r>
      <w:t>Dervalics Attila YEUEUN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835"/>
    <w:rsid w:val="0001293D"/>
    <w:rsid w:val="00070FB1"/>
    <w:rsid w:val="000C2487"/>
    <w:rsid w:val="00143217"/>
    <w:rsid w:val="00167F19"/>
    <w:rsid w:val="001821DD"/>
    <w:rsid w:val="001D1089"/>
    <w:rsid w:val="001F7033"/>
    <w:rsid w:val="002907C9"/>
    <w:rsid w:val="00333D89"/>
    <w:rsid w:val="00395131"/>
    <w:rsid w:val="00442DF8"/>
    <w:rsid w:val="00467718"/>
    <w:rsid w:val="004B5346"/>
    <w:rsid w:val="005F500B"/>
    <w:rsid w:val="00682835"/>
    <w:rsid w:val="00895314"/>
    <w:rsid w:val="00901B99"/>
    <w:rsid w:val="00944F6F"/>
    <w:rsid w:val="00952CAD"/>
    <w:rsid w:val="009631DA"/>
    <w:rsid w:val="00A2742B"/>
    <w:rsid w:val="00B27E77"/>
    <w:rsid w:val="00BF3C9A"/>
    <w:rsid w:val="00CB6D59"/>
    <w:rsid w:val="00CC038C"/>
    <w:rsid w:val="00DA3E96"/>
    <w:rsid w:val="00DC0817"/>
    <w:rsid w:val="00E13A0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1254D"/>
  <w15:chartTrackingRefBased/>
  <w15:docId w15:val="{34CFE68E-B055-4EEC-A5F2-C0E895839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5F500B"/>
    <w:pPr>
      <w:jc w:val="both"/>
    </w:pPr>
    <w:rPr>
      <w:rFonts w:ascii="Arial" w:hAnsi="Arial"/>
      <w:sz w:val="24"/>
    </w:rPr>
  </w:style>
  <w:style w:type="paragraph" w:styleId="Cmsor1">
    <w:name w:val="heading 1"/>
    <w:basedOn w:val="Norml"/>
    <w:next w:val="Norml"/>
    <w:link w:val="Cmsor1Char"/>
    <w:uiPriority w:val="9"/>
    <w:qFormat/>
    <w:rsid w:val="00167F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5F500B"/>
    <w:pPr>
      <w:keepNext/>
      <w:keepLines/>
      <w:spacing w:before="40" w:after="0"/>
      <w:outlineLvl w:val="1"/>
    </w:pPr>
    <w:rPr>
      <w:rFonts w:eastAsiaTheme="majorEastAsia" w:cstheme="majorBidi"/>
      <w:color w:val="2F5496" w:themeColor="accent1" w:themeShade="BF"/>
      <w:sz w:val="28"/>
      <w:szCs w:val="26"/>
    </w:rPr>
  </w:style>
  <w:style w:type="paragraph" w:styleId="Cmsor3">
    <w:name w:val="heading 3"/>
    <w:basedOn w:val="Norml"/>
    <w:next w:val="Norml"/>
    <w:link w:val="Cmsor3Char"/>
    <w:uiPriority w:val="9"/>
    <w:unhideWhenUsed/>
    <w:qFormat/>
    <w:rsid w:val="005F500B"/>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82835"/>
    <w:pPr>
      <w:tabs>
        <w:tab w:val="center" w:pos="4536"/>
        <w:tab w:val="right" w:pos="9072"/>
      </w:tabs>
      <w:spacing w:after="0" w:line="240" w:lineRule="auto"/>
    </w:pPr>
  </w:style>
  <w:style w:type="character" w:customStyle="1" w:styleId="lfejChar">
    <w:name w:val="Élőfej Char"/>
    <w:basedOn w:val="Bekezdsalapbettpusa"/>
    <w:link w:val="lfej"/>
    <w:uiPriority w:val="99"/>
    <w:rsid w:val="00682835"/>
  </w:style>
  <w:style w:type="paragraph" w:styleId="llb">
    <w:name w:val="footer"/>
    <w:basedOn w:val="Norml"/>
    <w:link w:val="llbChar"/>
    <w:uiPriority w:val="99"/>
    <w:unhideWhenUsed/>
    <w:rsid w:val="00682835"/>
    <w:pPr>
      <w:tabs>
        <w:tab w:val="center" w:pos="4536"/>
        <w:tab w:val="right" w:pos="9072"/>
      </w:tabs>
      <w:spacing w:after="0" w:line="240" w:lineRule="auto"/>
    </w:pPr>
  </w:style>
  <w:style w:type="character" w:customStyle="1" w:styleId="llbChar">
    <w:name w:val="Élőláb Char"/>
    <w:basedOn w:val="Bekezdsalapbettpusa"/>
    <w:link w:val="llb"/>
    <w:uiPriority w:val="99"/>
    <w:rsid w:val="00682835"/>
  </w:style>
  <w:style w:type="paragraph" w:styleId="Cm">
    <w:name w:val="Title"/>
    <w:basedOn w:val="Norml"/>
    <w:next w:val="Norml"/>
    <w:link w:val="CmChar"/>
    <w:uiPriority w:val="10"/>
    <w:qFormat/>
    <w:rsid w:val="00442D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442DF8"/>
    <w:rPr>
      <w:rFonts w:asciiTheme="majorHAnsi" w:eastAsiaTheme="majorEastAsia" w:hAnsiTheme="majorHAnsi" w:cstheme="majorBidi"/>
      <w:spacing w:val="-10"/>
      <w:kern w:val="28"/>
      <w:sz w:val="56"/>
      <w:szCs w:val="56"/>
    </w:rPr>
  </w:style>
  <w:style w:type="character" w:customStyle="1" w:styleId="Cmsor1Char">
    <w:name w:val="Címsor 1 Char"/>
    <w:basedOn w:val="Bekezdsalapbettpusa"/>
    <w:link w:val="Cmsor1"/>
    <w:uiPriority w:val="9"/>
    <w:rsid w:val="00167F19"/>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67F19"/>
    <w:pPr>
      <w:outlineLvl w:val="9"/>
    </w:pPr>
    <w:rPr>
      <w:lang w:eastAsia="hu-HU"/>
    </w:rPr>
  </w:style>
  <w:style w:type="paragraph" w:styleId="TJ1">
    <w:name w:val="toc 1"/>
    <w:basedOn w:val="Norml"/>
    <w:next w:val="Norml"/>
    <w:autoRedefine/>
    <w:uiPriority w:val="39"/>
    <w:unhideWhenUsed/>
    <w:rsid w:val="00167F19"/>
    <w:pPr>
      <w:spacing w:after="100"/>
    </w:pPr>
  </w:style>
  <w:style w:type="character" w:styleId="Hiperhivatkozs">
    <w:name w:val="Hyperlink"/>
    <w:basedOn w:val="Bekezdsalapbettpusa"/>
    <w:uiPriority w:val="99"/>
    <w:unhideWhenUsed/>
    <w:rsid w:val="00167F19"/>
    <w:rPr>
      <w:color w:val="0563C1" w:themeColor="hyperlink"/>
      <w:u w:val="single"/>
    </w:rPr>
  </w:style>
  <w:style w:type="character" w:customStyle="1" w:styleId="Cmsor2Char">
    <w:name w:val="Címsor 2 Char"/>
    <w:basedOn w:val="Bekezdsalapbettpusa"/>
    <w:link w:val="Cmsor2"/>
    <w:uiPriority w:val="9"/>
    <w:rsid w:val="005F500B"/>
    <w:rPr>
      <w:rFonts w:ascii="Arial" w:eastAsiaTheme="majorEastAsia" w:hAnsi="Arial" w:cstheme="majorBidi"/>
      <w:color w:val="2F5496" w:themeColor="accent1" w:themeShade="BF"/>
      <w:sz w:val="28"/>
      <w:szCs w:val="26"/>
    </w:rPr>
  </w:style>
  <w:style w:type="paragraph" w:styleId="TJ2">
    <w:name w:val="toc 2"/>
    <w:basedOn w:val="Norml"/>
    <w:next w:val="Norml"/>
    <w:autoRedefine/>
    <w:uiPriority w:val="39"/>
    <w:unhideWhenUsed/>
    <w:rsid w:val="00DA3E96"/>
    <w:pPr>
      <w:spacing w:after="100"/>
      <w:ind w:left="220"/>
    </w:pPr>
  </w:style>
  <w:style w:type="character" w:customStyle="1" w:styleId="Cmsor3Char">
    <w:name w:val="Címsor 3 Char"/>
    <w:basedOn w:val="Bekezdsalapbettpusa"/>
    <w:link w:val="Cmsor3"/>
    <w:uiPriority w:val="9"/>
    <w:rsid w:val="005F500B"/>
    <w:rPr>
      <w:rFonts w:asciiTheme="majorHAnsi" w:eastAsiaTheme="majorEastAsia" w:hAnsiTheme="majorHAnsi" w:cstheme="majorBidi"/>
      <w:color w:val="1F3763" w:themeColor="accent1" w:themeShade="7F"/>
      <w:sz w:val="26"/>
      <w:szCs w:val="24"/>
    </w:rPr>
  </w:style>
  <w:style w:type="character" w:styleId="Mrltotthiperhivatkozs">
    <w:name w:val="FollowedHyperlink"/>
    <w:basedOn w:val="Bekezdsalapbettpusa"/>
    <w:uiPriority w:val="99"/>
    <w:semiHidden/>
    <w:unhideWhenUsed/>
    <w:rsid w:val="00070FB1"/>
    <w:rPr>
      <w:color w:val="954F72" w:themeColor="followedHyperlink"/>
      <w:u w:val="single"/>
    </w:rPr>
  </w:style>
  <w:style w:type="paragraph" w:styleId="TJ3">
    <w:name w:val="toc 3"/>
    <w:basedOn w:val="Norml"/>
    <w:next w:val="Norml"/>
    <w:autoRedefine/>
    <w:uiPriority w:val="39"/>
    <w:unhideWhenUsed/>
    <w:rsid w:val="0014321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096421">
      <w:bodyDiv w:val="1"/>
      <w:marLeft w:val="0"/>
      <w:marRight w:val="0"/>
      <w:marTop w:val="0"/>
      <w:marBottom w:val="0"/>
      <w:divBdr>
        <w:top w:val="none" w:sz="0" w:space="0" w:color="auto"/>
        <w:left w:val="none" w:sz="0" w:space="0" w:color="auto"/>
        <w:bottom w:val="none" w:sz="0" w:space="0" w:color="auto"/>
        <w:right w:val="none" w:sz="0" w:space="0" w:color="auto"/>
      </w:divBdr>
      <w:divsChild>
        <w:div w:id="678583144">
          <w:marLeft w:val="0"/>
          <w:marRight w:val="0"/>
          <w:marTop w:val="0"/>
          <w:marBottom w:val="0"/>
          <w:divBdr>
            <w:top w:val="single" w:sz="2" w:space="0" w:color="383D3F"/>
            <w:left w:val="single" w:sz="2" w:space="0" w:color="383D3F"/>
            <w:bottom w:val="single" w:sz="2" w:space="0" w:color="383D3F"/>
            <w:right w:val="single" w:sz="2" w:space="0" w:color="383D3F"/>
          </w:divBdr>
          <w:divsChild>
            <w:div w:id="1100491416">
              <w:marLeft w:val="0"/>
              <w:marRight w:val="0"/>
              <w:marTop w:val="0"/>
              <w:marBottom w:val="0"/>
              <w:divBdr>
                <w:top w:val="single" w:sz="2" w:space="2" w:color="383D3F"/>
                <w:left w:val="single" w:sz="2" w:space="0" w:color="383D3F"/>
                <w:bottom w:val="single" w:sz="2" w:space="0" w:color="383D3F"/>
                <w:right w:val="single" w:sz="2" w:space="0" w:color="383D3F"/>
              </w:divBdr>
              <w:divsChild>
                <w:div w:id="552539793">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 w:id="589200690">
          <w:marLeft w:val="0"/>
          <w:marRight w:val="0"/>
          <w:marTop w:val="0"/>
          <w:marBottom w:val="0"/>
          <w:divBdr>
            <w:top w:val="single" w:sz="2" w:space="0" w:color="383D3F"/>
            <w:left w:val="single" w:sz="2" w:space="0" w:color="383D3F"/>
            <w:bottom w:val="single" w:sz="2" w:space="0" w:color="383D3F"/>
            <w:right w:val="single" w:sz="2" w:space="0" w:color="383D3F"/>
          </w:divBdr>
          <w:divsChild>
            <w:div w:id="443422459">
              <w:marLeft w:val="0"/>
              <w:marRight w:val="0"/>
              <w:marTop w:val="0"/>
              <w:marBottom w:val="0"/>
              <w:divBdr>
                <w:top w:val="single" w:sz="2" w:space="2" w:color="383D3F"/>
                <w:left w:val="single" w:sz="2" w:space="0" w:color="383D3F"/>
                <w:bottom w:val="single" w:sz="2" w:space="0" w:color="383D3F"/>
                <w:right w:val="single" w:sz="2" w:space="0" w:color="383D3F"/>
              </w:divBdr>
              <w:divsChild>
                <w:div w:id="1120338504">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 w:id="507864939">
      <w:bodyDiv w:val="1"/>
      <w:marLeft w:val="0"/>
      <w:marRight w:val="0"/>
      <w:marTop w:val="0"/>
      <w:marBottom w:val="0"/>
      <w:divBdr>
        <w:top w:val="none" w:sz="0" w:space="0" w:color="auto"/>
        <w:left w:val="none" w:sz="0" w:space="0" w:color="auto"/>
        <w:bottom w:val="none" w:sz="0" w:space="0" w:color="auto"/>
        <w:right w:val="none" w:sz="0" w:space="0" w:color="auto"/>
      </w:divBdr>
    </w:div>
    <w:div w:id="924996105">
      <w:bodyDiv w:val="1"/>
      <w:marLeft w:val="0"/>
      <w:marRight w:val="0"/>
      <w:marTop w:val="0"/>
      <w:marBottom w:val="0"/>
      <w:divBdr>
        <w:top w:val="none" w:sz="0" w:space="0" w:color="auto"/>
        <w:left w:val="none" w:sz="0" w:space="0" w:color="auto"/>
        <w:bottom w:val="none" w:sz="0" w:space="0" w:color="auto"/>
        <w:right w:val="none" w:sz="0" w:space="0" w:color="auto"/>
      </w:divBdr>
    </w:div>
    <w:div w:id="1151487269">
      <w:bodyDiv w:val="1"/>
      <w:marLeft w:val="0"/>
      <w:marRight w:val="0"/>
      <w:marTop w:val="0"/>
      <w:marBottom w:val="0"/>
      <w:divBdr>
        <w:top w:val="none" w:sz="0" w:space="0" w:color="auto"/>
        <w:left w:val="none" w:sz="0" w:space="0" w:color="auto"/>
        <w:bottom w:val="none" w:sz="0" w:space="0" w:color="auto"/>
        <w:right w:val="none" w:sz="0" w:space="0" w:color="auto"/>
      </w:divBdr>
    </w:div>
    <w:div w:id="1265697475">
      <w:bodyDiv w:val="1"/>
      <w:marLeft w:val="0"/>
      <w:marRight w:val="0"/>
      <w:marTop w:val="0"/>
      <w:marBottom w:val="0"/>
      <w:divBdr>
        <w:top w:val="none" w:sz="0" w:space="0" w:color="auto"/>
        <w:left w:val="none" w:sz="0" w:space="0" w:color="auto"/>
        <w:bottom w:val="none" w:sz="0" w:space="0" w:color="auto"/>
        <w:right w:val="none" w:sz="0" w:space="0" w:color="auto"/>
      </w:divBdr>
      <w:divsChild>
        <w:div w:id="414523119">
          <w:marLeft w:val="0"/>
          <w:marRight w:val="0"/>
          <w:marTop w:val="0"/>
          <w:marBottom w:val="0"/>
          <w:divBdr>
            <w:top w:val="single" w:sz="2" w:space="0" w:color="383D3F"/>
            <w:left w:val="single" w:sz="2" w:space="0" w:color="383D3F"/>
            <w:bottom w:val="single" w:sz="2" w:space="0" w:color="383D3F"/>
            <w:right w:val="single" w:sz="2" w:space="0" w:color="383D3F"/>
          </w:divBdr>
          <w:divsChild>
            <w:div w:id="1170407721">
              <w:marLeft w:val="0"/>
              <w:marRight w:val="0"/>
              <w:marTop w:val="0"/>
              <w:marBottom w:val="0"/>
              <w:divBdr>
                <w:top w:val="single" w:sz="2" w:space="0" w:color="383D3F"/>
                <w:left w:val="single" w:sz="2" w:space="0" w:color="383D3F"/>
                <w:bottom w:val="single" w:sz="2" w:space="0" w:color="383D3F"/>
                <w:right w:val="single" w:sz="2" w:space="0" w:color="383D3F"/>
              </w:divBdr>
              <w:divsChild>
                <w:div w:id="905651308">
                  <w:marLeft w:val="0"/>
                  <w:marRight w:val="0"/>
                  <w:marTop w:val="0"/>
                  <w:marBottom w:val="0"/>
                  <w:divBdr>
                    <w:top w:val="single" w:sz="2" w:space="2" w:color="383D3F"/>
                    <w:left w:val="single" w:sz="2" w:space="0" w:color="383D3F"/>
                    <w:bottom w:val="single" w:sz="2" w:space="0" w:color="383D3F"/>
                    <w:right w:val="single" w:sz="2" w:space="0" w:color="383D3F"/>
                  </w:divBdr>
                  <w:divsChild>
                    <w:div w:id="124541770">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 w:id="1420172460">
      <w:bodyDiv w:val="1"/>
      <w:marLeft w:val="0"/>
      <w:marRight w:val="0"/>
      <w:marTop w:val="0"/>
      <w:marBottom w:val="0"/>
      <w:divBdr>
        <w:top w:val="none" w:sz="0" w:space="0" w:color="auto"/>
        <w:left w:val="none" w:sz="0" w:space="0" w:color="auto"/>
        <w:bottom w:val="none" w:sz="0" w:space="0" w:color="auto"/>
        <w:right w:val="none" w:sz="0" w:space="0" w:color="auto"/>
      </w:divBdr>
    </w:div>
    <w:div w:id="1538547548">
      <w:bodyDiv w:val="1"/>
      <w:marLeft w:val="0"/>
      <w:marRight w:val="0"/>
      <w:marTop w:val="0"/>
      <w:marBottom w:val="0"/>
      <w:divBdr>
        <w:top w:val="none" w:sz="0" w:space="0" w:color="auto"/>
        <w:left w:val="none" w:sz="0" w:space="0" w:color="auto"/>
        <w:bottom w:val="none" w:sz="0" w:space="0" w:color="auto"/>
        <w:right w:val="none" w:sz="0" w:space="0" w:color="auto"/>
      </w:divBdr>
    </w:div>
    <w:div w:id="1542548465">
      <w:bodyDiv w:val="1"/>
      <w:marLeft w:val="0"/>
      <w:marRight w:val="0"/>
      <w:marTop w:val="0"/>
      <w:marBottom w:val="0"/>
      <w:divBdr>
        <w:top w:val="none" w:sz="0" w:space="0" w:color="auto"/>
        <w:left w:val="none" w:sz="0" w:space="0" w:color="auto"/>
        <w:bottom w:val="none" w:sz="0" w:space="0" w:color="auto"/>
        <w:right w:val="none" w:sz="0" w:space="0" w:color="auto"/>
      </w:divBdr>
      <w:divsChild>
        <w:div w:id="748892836">
          <w:marLeft w:val="0"/>
          <w:marRight w:val="0"/>
          <w:marTop w:val="0"/>
          <w:marBottom w:val="0"/>
          <w:divBdr>
            <w:top w:val="single" w:sz="2" w:space="0" w:color="383D3F"/>
            <w:left w:val="single" w:sz="2" w:space="0" w:color="383D3F"/>
            <w:bottom w:val="single" w:sz="2" w:space="0" w:color="383D3F"/>
            <w:right w:val="single" w:sz="2" w:space="0" w:color="383D3F"/>
          </w:divBdr>
          <w:divsChild>
            <w:div w:id="565847978">
              <w:marLeft w:val="0"/>
              <w:marRight w:val="0"/>
              <w:marTop w:val="0"/>
              <w:marBottom w:val="0"/>
              <w:divBdr>
                <w:top w:val="single" w:sz="2" w:space="0" w:color="383D3F"/>
                <w:left w:val="single" w:sz="2" w:space="0" w:color="383D3F"/>
                <w:bottom w:val="single" w:sz="2" w:space="0" w:color="383D3F"/>
                <w:right w:val="single" w:sz="2" w:space="0" w:color="383D3F"/>
              </w:divBdr>
              <w:divsChild>
                <w:div w:id="991325679">
                  <w:marLeft w:val="0"/>
                  <w:marRight w:val="0"/>
                  <w:marTop w:val="0"/>
                  <w:marBottom w:val="0"/>
                  <w:divBdr>
                    <w:top w:val="single" w:sz="2" w:space="2" w:color="383D3F"/>
                    <w:left w:val="single" w:sz="2" w:space="0" w:color="383D3F"/>
                    <w:bottom w:val="single" w:sz="2" w:space="0" w:color="383D3F"/>
                    <w:right w:val="single" w:sz="2" w:space="0" w:color="383D3F"/>
                  </w:divBdr>
                  <w:divsChild>
                    <w:div w:id="2039430226">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u.wikipedia.org/wiki/Douglas_Engelbart" TargetMode="External"/><Relationship Id="rId13" Type="http://schemas.openxmlformats.org/officeDocument/2006/relationships/hyperlink" Target="https://www.youtube.com/watch?v=EdeFz9CdaxI" TargetMode="External"/><Relationship Id="rId18" Type="http://schemas.openxmlformats.org/officeDocument/2006/relationships/hyperlink" Target="https://archive.org/details/hdemudeskmate"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en.wikipedia.org/wiki/Vannevar_Bush"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kartsci.org/kocomu/computer-history/graphical-user-interface-history/"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arstechnica.com/features/2005/05/gui/" TargetMode="Externa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archives.loomcom.com/contraltojs/" TargetMode="External"/><Relationship Id="rId14" Type="http://schemas.openxmlformats.org/officeDocument/2006/relationships/image" Target="media/image4.png"/><Relationship Id="rId22" Type="http://schemas.openxmlformats.org/officeDocument/2006/relationships/hyperlink" Target="https://en.wikipedia.org/wiki/History_of_the_graphical_user_interface" TargetMode="External"/><Relationship Id="rId27"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A8EF2-AA53-4F2A-BEE0-F78602567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14</Pages>
  <Words>2399</Words>
  <Characters>16556</Characters>
  <Application>Microsoft Office Word</Application>
  <DocSecurity>0</DocSecurity>
  <Lines>137</Lines>
  <Paragraphs>37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attila Dervalics</dc:creator>
  <cp:keywords/>
  <dc:description/>
  <cp:lastModifiedBy>Dervalics attila</cp:lastModifiedBy>
  <cp:revision>7</cp:revision>
  <dcterms:created xsi:type="dcterms:W3CDTF">2024-05-15T14:30:00Z</dcterms:created>
  <dcterms:modified xsi:type="dcterms:W3CDTF">2024-05-19T14:30:00Z</dcterms:modified>
</cp:coreProperties>
</file>